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11D" w:rsidRDefault="00CA711D" w:rsidP="00CA711D">
      <w:pPr>
        <w:widowControl/>
        <w:spacing w:line="450" w:lineRule="atLeast"/>
        <w:jc w:val="center"/>
        <w:rPr>
          <w:rFonts w:asciiTheme="majorEastAsia" w:eastAsiaTheme="majorEastAsia" w:hAnsiTheme="majorEastAsia" w:cs="Arial"/>
          <w:b/>
          <w:bCs/>
          <w:color w:val="373737"/>
          <w:kern w:val="0"/>
          <w:sz w:val="32"/>
          <w:szCs w:val="32"/>
        </w:rPr>
      </w:pPr>
      <w:r w:rsidRPr="0064717C">
        <w:rPr>
          <w:rFonts w:asciiTheme="majorEastAsia" w:eastAsiaTheme="majorEastAsia" w:hAnsiTheme="majorEastAsia" w:cs="Arial"/>
          <w:b/>
          <w:bCs/>
          <w:color w:val="373737"/>
          <w:kern w:val="0"/>
          <w:sz w:val="32"/>
          <w:szCs w:val="32"/>
        </w:rPr>
        <w:t>上海大初公益基金会</w:t>
      </w:r>
      <w:r w:rsidRPr="0064717C">
        <w:rPr>
          <w:rFonts w:asciiTheme="majorEastAsia" w:eastAsiaTheme="majorEastAsia" w:hAnsiTheme="majorEastAsia" w:cs="Arial" w:hint="eastAsia"/>
          <w:b/>
          <w:bCs/>
          <w:color w:val="373737"/>
          <w:kern w:val="0"/>
          <w:sz w:val="32"/>
          <w:szCs w:val="32"/>
        </w:rPr>
        <w:t>开展公益</w:t>
      </w:r>
      <w:r w:rsidRPr="0064717C">
        <w:rPr>
          <w:rFonts w:asciiTheme="majorEastAsia" w:eastAsiaTheme="majorEastAsia" w:hAnsiTheme="majorEastAsia" w:cs="Arial"/>
          <w:b/>
          <w:bCs/>
          <w:color w:val="373737"/>
          <w:kern w:val="0"/>
          <w:sz w:val="32"/>
          <w:szCs w:val="32"/>
        </w:rPr>
        <w:t>项目</w:t>
      </w:r>
      <w:r w:rsidRPr="0064717C">
        <w:rPr>
          <w:rFonts w:asciiTheme="majorEastAsia" w:eastAsiaTheme="majorEastAsia" w:hAnsiTheme="majorEastAsia" w:cs="Arial" w:hint="eastAsia"/>
          <w:b/>
          <w:bCs/>
          <w:color w:val="373737"/>
          <w:kern w:val="0"/>
          <w:sz w:val="32"/>
          <w:szCs w:val="32"/>
        </w:rPr>
        <w:t>总结汇总表及监督评估</w:t>
      </w:r>
    </w:p>
    <w:p w:rsidR="00CA711D" w:rsidRPr="0064717C" w:rsidRDefault="00CA711D" w:rsidP="00CA711D">
      <w:pPr>
        <w:widowControl/>
        <w:spacing w:line="450" w:lineRule="atLeast"/>
        <w:jc w:val="center"/>
        <w:rPr>
          <w:rFonts w:asciiTheme="majorEastAsia" w:eastAsiaTheme="majorEastAsia" w:hAnsiTheme="majorEastAsia" w:cs="Arial"/>
          <w:b/>
          <w:bCs/>
          <w:color w:val="373737"/>
          <w:kern w:val="0"/>
          <w:sz w:val="32"/>
          <w:szCs w:val="32"/>
        </w:rPr>
      </w:pPr>
      <w:r>
        <w:rPr>
          <w:rFonts w:asciiTheme="majorEastAsia" w:eastAsiaTheme="majorEastAsia" w:hAnsiTheme="majorEastAsia" w:cs="Arial" w:hint="eastAsia"/>
          <w:b/>
          <w:bCs/>
          <w:color w:val="373737"/>
          <w:kern w:val="0"/>
          <w:sz w:val="32"/>
          <w:szCs w:val="32"/>
        </w:rPr>
        <w:t>2020年度</w:t>
      </w:r>
    </w:p>
    <w:tbl>
      <w:tblPr>
        <w:tblW w:w="10055" w:type="dxa"/>
        <w:jc w:val="center"/>
        <w:tblInd w:w="1462" w:type="dxa"/>
        <w:tblLayout w:type="fixed"/>
        <w:tblCellMar>
          <w:left w:w="0" w:type="dxa"/>
          <w:right w:w="0" w:type="dxa"/>
        </w:tblCellMar>
        <w:tblLook w:val="04A0"/>
      </w:tblPr>
      <w:tblGrid>
        <w:gridCol w:w="567"/>
        <w:gridCol w:w="1418"/>
        <w:gridCol w:w="992"/>
        <w:gridCol w:w="2587"/>
        <w:gridCol w:w="2824"/>
        <w:gridCol w:w="851"/>
        <w:gridCol w:w="816"/>
      </w:tblGrid>
      <w:tr w:rsidR="00CA711D" w:rsidRPr="00A06F7E" w:rsidTr="00801D4D">
        <w:trPr>
          <w:trHeight w:val="830"/>
          <w:jc w:val="center"/>
        </w:trPr>
        <w:tc>
          <w:tcPr>
            <w:tcW w:w="567"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年度</w:t>
            </w:r>
          </w:p>
        </w:tc>
        <w:tc>
          <w:tcPr>
            <w:tcW w:w="1418"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项目名称</w:t>
            </w:r>
          </w:p>
        </w:tc>
        <w:tc>
          <w:tcPr>
            <w:tcW w:w="992"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项目目标群体</w:t>
            </w:r>
          </w:p>
        </w:tc>
        <w:tc>
          <w:tcPr>
            <w:tcW w:w="2587"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ind w:firstLineChars="100" w:firstLine="241"/>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w:t>
            </w:r>
            <w:r w:rsidRPr="00A06F7E">
              <w:rPr>
                <w:rFonts w:ascii="仿宋" w:eastAsia="仿宋" w:hAnsi="仿宋" w:cs="宋体" w:hint="eastAsia"/>
                <w:b/>
                <w:bCs/>
                <w:color w:val="000000"/>
                <w:kern w:val="0"/>
                <w:sz w:val="24"/>
                <w:szCs w:val="24"/>
              </w:rPr>
              <w:t>满足的需求</w:t>
            </w:r>
          </w:p>
        </w:tc>
        <w:tc>
          <w:tcPr>
            <w:tcW w:w="2824"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受益方式</w:t>
            </w:r>
          </w:p>
        </w:tc>
        <w:tc>
          <w:tcPr>
            <w:tcW w:w="851"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受益价值</w:t>
            </w:r>
          </w:p>
        </w:tc>
        <w:tc>
          <w:tcPr>
            <w:tcW w:w="816"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监事会及社会评估</w:t>
            </w:r>
          </w:p>
        </w:tc>
      </w:tr>
      <w:tr w:rsidR="00CA711D" w:rsidRPr="00A06F7E" w:rsidTr="00801D4D">
        <w:trPr>
          <w:trHeight w:val="1380"/>
          <w:jc w:val="center"/>
        </w:trPr>
        <w:tc>
          <w:tcPr>
            <w:tcW w:w="567"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spacing w:line="440" w:lineRule="exact"/>
              <w:jc w:val="center"/>
              <w:rPr>
                <w:rFonts w:ascii="仿宋" w:eastAsia="仿宋" w:hAnsi="仿宋" w:cs="Times New Roman"/>
                <w:b/>
                <w:sz w:val="24"/>
                <w:szCs w:val="24"/>
              </w:rPr>
            </w:pPr>
            <w:r>
              <w:rPr>
                <w:rFonts w:ascii="仿宋" w:eastAsia="仿宋" w:hAnsi="仿宋" w:cs="Times New Roman" w:hint="eastAsia"/>
                <w:b/>
                <w:sz w:val="24"/>
                <w:szCs w:val="24"/>
              </w:rPr>
              <w:t>2020年1月</w:t>
            </w:r>
          </w:p>
        </w:tc>
        <w:tc>
          <w:tcPr>
            <w:tcW w:w="1418" w:type="dxa"/>
            <w:tcBorders>
              <w:top w:val="single" w:sz="4" w:space="0" w:color="auto"/>
              <w:left w:val="single" w:sz="4" w:space="0" w:color="auto"/>
              <w:bottom w:val="single" w:sz="4" w:space="0" w:color="auto"/>
              <w:right w:val="single" w:sz="4" w:space="0" w:color="auto"/>
            </w:tcBorders>
            <w:vAlign w:val="center"/>
          </w:tcPr>
          <w:p w:rsidR="00CA711D" w:rsidRPr="00B60CBF" w:rsidRDefault="00CA711D" w:rsidP="00801D4D">
            <w:pPr>
              <w:widowControl/>
              <w:shd w:val="clear" w:color="auto" w:fill="FFFFFF"/>
              <w:spacing w:after="210" w:line="440" w:lineRule="exact"/>
              <w:jc w:val="left"/>
              <w:outlineLvl w:val="1"/>
              <w:rPr>
                <w:rFonts w:ascii="Microsoft YaHei UI" w:eastAsia="Microsoft YaHei UI" w:hAnsi="Microsoft YaHei UI" w:cs="宋体"/>
                <w:color w:val="333333"/>
                <w:spacing w:val="8"/>
                <w:kern w:val="0"/>
                <w:sz w:val="33"/>
                <w:szCs w:val="33"/>
              </w:rPr>
            </w:pPr>
            <w:r>
              <w:rPr>
                <w:rFonts w:ascii="Microsoft YaHei UI" w:eastAsia="Microsoft YaHei UI" w:hAnsi="Microsoft YaHei UI" w:cs="宋体" w:hint="eastAsia"/>
                <w:color w:val="333333"/>
                <w:spacing w:val="8"/>
                <w:kern w:val="0"/>
                <w:sz w:val="33"/>
                <w:szCs w:val="33"/>
              </w:rPr>
              <w:t>“</w:t>
            </w:r>
            <w:r w:rsidRPr="00D62691">
              <w:rPr>
                <w:rFonts w:ascii="仿宋" w:eastAsia="仿宋" w:hAnsi="仿宋" w:cs="Times New Roman" w:hint="eastAsia"/>
                <w:b/>
                <w:sz w:val="24"/>
                <w:szCs w:val="24"/>
              </w:rPr>
              <w:t>飘香腊八粥 悠悠情更浓”上海大初公益金会开展慈善爱心活动</w:t>
            </w:r>
          </w:p>
        </w:tc>
        <w:tc>
          <w:tcPr>
            <w:tcW w:w="992" w:type="dxa"/>
            <w:tcBorders>
              <w:top w:val="single" w:sz="4" w:space="0" w:color="auto"/>
              <w:left w:val="nil"/>
              <w:bottom w:val="single" w:sz="4" w:space="0" w:color="auto"/>
              <w:right w:val="single" w:sz="4" w:space="0" w:color="auto"/>
            </w:tcBorders>
            <w:vAlign w:val="center"/>
          </w:tcPr>
          <w:p w:rsidR="00CA711D" w:rsidRPr="00A06F7E" w:rsidRDefault="00981992" w:rsidP="00801D4D">
            <w:pPr>
              <w:widowControl/>
              <w:spacing w:before="100" w:beforeAutospacing="1" w:after="100" w:afterAutospacing="1" w:line="420" w:lineRule="exact"/>
              <w:ind w:firstLineChars="100" w:firstLine="2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浦东地区15家</w:t>
            </w:r>
            <w:r w:rsidR="00CA711D">
              <w:rPr>
                <w:rFonts w:ascii="仿宋" w:eastAsia="仿宋" w:hAnsi="仿宋" w:cs="宋体" w:hint="eastAsia"/>
                <w:color w:val="000000"/>
                <w:kern w:val="0"/>
                <w:sz w:val="24"/>
                <w:szCs w:val="24"/>
              </w:rPr>
              <w:t>敬老院老人和社会人员</w:t>
            </w:r>
          </w:p>
        </w:tc>
        <w:tc>
          <w:tcPr>
            <w:tcW w:w="2587" w:type="dxa"/>
            <w:tcBorders>
              <w:top w:val="single" w:sz="4" w:space="0" w:color="auto"/>
              <w:left w:val="nil"/>
              <w:bottom w:val="single" w:sz="4" w:space="0" w:color="auto"/>
              <w:right w:val="single" w:sz="4" w:space="0" w:color="auto"/>
            </w:tcBorders>
            <w:vAlign w:val="center"/>
          </w:tcPr>
          <w:p w:rsidR="00CA711D" w:rsidRPr="00FB5034" w:rsidRDefault="00CA711D" w:rsidP="00F81A03">
            <w:pPr>
              <w:spacing w:line="4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农历腊月初八</w:t>
            </w:r>
            <w:r w:rsidRPr="00FB5034">
              <w:rPr>
                <w:rFonts w:ascii="仿宋" w:eastAsia="仿宋" w:hAnsi="仿宋" w:cs="Times New Roman" w:hint="eastAsia"/>
                <w:sz w:val="24"/>
                <w:szCs w:val="24"/>
              </w:rPr>
              <w:t>，是中华民族传统节日——腊八节，上海大初公益基金会旨在弘扬“乐善好施”的传统美德，传承中华传统文化的魅力。</w:t>
            </w:r>
          </w:p>
          <w:p w:rsidR="00CA711D" w:rsidRPr="00A06F7E" w:rsidRDefault="00CA711D" w:rsidP="00801D4D">
            <w:pPr>
              <w:widowControl/>
              <w:spacing w:before="100" w:beforeAutospacing="1" w:after="100" w:afterAutospacing="1" w:line="420" w:lineRule="exact"/>
              <w:jc w:val="left"/>
              <w:rPr>
                <w:rFonts w:ascii="仿宋" w:eastAsia="仿宋" w:hAnsi="仿宋" w:cs="宋体"/>
                <w:color w:val="000000"/>
                <w:kern w:val="0"/>
                <w:sz w:val="24"/>
                <w:szCs w:val="24"/>
              </w:rPr>
            </w:pPr>
          </w:p>
        </w:tc>
        <w:tc>
          <w:tcPr>
            <w:tcW w:w="2824" w:type="dxa"/>
            <w:tcBorders>
              <w:top w:val="single" w:sz="4" w:space="0" w:color="auto"/>
              <w:left w:val="nil"/>
              <w:bottom w:val="single" w:sz="4" w:space="0" w:color="auto"/>
              <w:right w:val="single" w:sz="4" w:space="0" w:color="auto"/>
            </w:tcBorders>
            <w:vAlign w:val="center"/>
          </w:tcPr>
          <w:p w:rsidR="00CA711D" w:rsidRPr="00A06F7E" w:rsidRDefault="00CA711D" w:rsidP="00801D4D">
            <w:pPr>
              <w:spacing w:line="420" w:lineRule="exact"/>
              <w:rPr>
                <w:rFonts w:ascii="仿宋" w:eastAsia="仿宋" w:hAnsi="仿宋" w:cs="Times New Roman"/>
                <w:sz w:val="24"/>
                <w:szCs w:val="24"/>
              </w:rPr>
            </w:pPr>
            <w:r>
              <w:rPr>
                <w:rFonts w:ascii="仿宋" w:eastAsia="仿宋" w:hAnsi="仿宋" w:cs="Times New Roman" w:hint="eastAsia"/>
                <w:sz w:val="24"/>
                <w:szCs w:val="24"/>
              </w:rPr>
              <w:t>2020年1月基金会</w:t>
            </w:r>
            <w:r w:rsidRPr="00FB5034">
              <w:rPr>
                <w:rFonts w:ascii="仿宋" w:eastAsia="仿宋" w:hAnsi="仿宋" w:cs="Times New Roman" w:hint="eastAsia"/>
                <w:sz w:val="24"/>
                <w:szCs w:val="24"/>
              </w:rPr>
              <w:t>别来到周边1</w:t>
            </w:r>
            <w:r>
              <w:rPr>
                <w:rFonts w:ascii="仿宋" w:eastAsia="仿宋" w:hAnsi="仿宋" w:cs="Times New Roman" w:hint="eastAsia"/>
                <w:sz w:val="24"/>
                <w:szCs w:val="24"/>
              </w:rPr>
              <w:t>5</w:t>
            </w:r>
            <w:r w:rsidRPr="00FB5034">
              <w:rPr>
                <w:rFonts w:ascii="仿宋" w:eastAsia="仿宋" w:hAnsi="仿宋" w:cs="Times New Roman" w:hint="eastAsia"/>
                <w:sz w:val="24"/>
                <w:szCs w:val="24"/>
              </w:rPr>
              <w:t>家敬老院</w:t>
            </w:r>
            <w:r>
              <w:rPr>
                <w:rFonts w:ascii="仿宋" w:eastAsia="仿宋" w:hAnsi="仿宋" w:cs="Times New Roman" w:hint="eastAsia"/>
                <w:sz w:val="24"/>
                <w:szCs w:val="24"/>
              </w:rPr>
              <w:t>黄河川沙</w:t>
            </w:r>
            <w:r w:rsidRPr="00D62691">
              <w:rPr>
                <w:rFonts w:ascii="仿宋" w:eastAsia="仿宋" w:hAnsi="仿宋" w:cs="Times New Roman" w:hint="eastAsia"/>
                <w:sz w:val="24"/>
                <w:szCs w:val="24"/>
              </w:rPr>
              <w:t>沙麒麟公园、江镇菜场、淮海公园、复兴公园及川沙周边15家敬老院免费施粥，约5500多人喝了腊八粥。</w:t>
            </w:r>
          </w:p>
        </w:tc>
        <w:tc>
          <w:tcPr>
            <w:tcW w:w="851"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20" w:lineRule="exact"/>
              <w:jc w:val="left"/>
              <w:rPr>
                <w:rFonts w:ascii="仿宋" w:eastAsia="仿宋" w:hAnsi="仿宋" w:cs="宋体"/>
                <w:color w:val="000000"/>
                <w:kern w:val="0"/>
                <w:sz w:val="24"/>
                <w:szCs w:val="24"/>
              </w:rPr>
            </w:pPr>
            <w:r>
              <w:rPr>
                <w:rFonts w:ascii="仿宋" w:eastAsia="仿宋" w:hAnsi="仿宋" w:cs="宋体"/>
                <w:color w:val="000000"/>
                <w:kern w:val="0"/>
                <w:sz w:val="24"/>
                <w:szCs w:val="24"/>
              </w:rPr>
              <w:t>助老</w:t>
            </w:r>
            <w:r>
              <w:rPr>
                <w:rFonts w:ascii="仿宋" w:eastAsia="仿宋" w:hAnsi="仿宋" w:cs="宋体" w:hint="eastAsia"/>
                <w:color w:val="000000"/>
                <w:kern w:val="0"/>
                <w:sz w:val="24"/>
                <w:szCs w:val="24"/>
              </w:rPr>
              <w:t>15家敬老院2980多老人和社会人员也2500人。</w:t>
            </w:r>
          </w:p>
        </w:tc>
        <w:tc>
          <w:tcPr>
            <w:tcW w:w="816" w:type="dxa"/>
            <w:tcBorders>
              <w:top w:val="single" w:sz="4" w:space="0" w:color="auto"/>
              <w:left w:val="nil"/>
              <w:bottom w:val="single" w:sz="4" w:space="0" w:color="auto"/>
              <w:right w:val="single" w:sz="4" w:space="0" w:color="auto"/>
            </w:tcBorders>
            <w:vAlign w:val="center"/>
          </w:tcPr>
          <w:p w:rsidR="00CA711D" w:rsidRDefault="00CA711D" w:rsidP="00801D4D">
            <w:pPr>
              <w:widowControl/>
              <w:spacing w:before="100" w:beforeAutospacing="1" w:after="100" w:afterAutospacing="1" w:line="44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CA711D" w:rsidRPr="00A06F7E" w:rsidRDefault="00CA711D" w:rsidP="00801D4D">
            <w:pPr>
              <w:widowControl/>
              <w:spacing w:before="100" w:beforeAutospacing="1" w:after="100" w:afterAutospacing="1" w:line="440" w:lineRule="exact"/>
              <w:jc w:val="center"/>
              <w:rPr>
                <w:rFonts w:ascii="仿宋" w:eastAsia="仿宋" w:hAnsi="仿宋" w:cs="宋体"/>
                <w:color w:val="000000"/>
                <w:kern w:val="0"/>
                <w:sz w:val="24"/>
                <w:szCs w:val="24"/>
              </w:rPr>
            </w:pPr>
            <w:r>
              <w:rPr>
                <w:rFonts w:ascii="仿宋" w:eastAsia="仿宋" w:hAnsi="仿宋" w:cs="Times New Roman"/>
                <w:sz w:val="24"/>
                <w:szCs w:val="24"/>
              </w:rPr>
              <w:t>项目</w:t>
            </w:r>
          </w:p>
        </w:tc>
      </w:tr>
      <w:tr w:rsidR="00CA711D" w:rsidRPr="00A06F7E" w:rsidTr="00801D4D">
        <w:trPr>
          <w:trHeight w:val="1605"/>
          <w:jc w:val="center"/>
        </w:trPr>
        <w:tc>
          <w:tcPr>
            <w:tcW w:w="567" w:type="dxa"/>
            <w:tcBorders>
              <w:top w:val="single" w:sz="4" w:space="0" w:color="auto"/>
              <w:left w:val="single" w:sz="4" w:space="0" w:color="auto"/>
              <w:bottom w:val="single" w:sz="4" w:space="0" w:color="auto"/>
              <w:right w:val="single" w:sz="4" w:space="0" w:color="auto"/>
            </w:tcBorders>
            <w:vAlign w:val="center"/>
          </w:tcPr>
          <w:p w:rsidR="00CA711D" w:rsidRPr="00DB11A9" w:rsidRDefault="00CA711D" w:rsidP="00801D4D">
            <w:pPr>
              <w:widowControl/>
              <w:spacing w:before="100" w:beforeAutospacing="1" w:after="100" w:afterAutospacing="1" w:line="440" w:lineRule="exact"/>
              <w:jc w:val="center"/>
              <w:rPr>
                <w:rFonts w:ascii="仿宋" w:eastAsia="仿宋" w:hAnsi="仿宋" w:cs="Times New Roman"/>
                <w:b/>
                <w:sz w:val="24"/>
                <w:szCs w:val="24"/>
              </w:rPr>
            </w:pPr>
            <w:r>
              <w:rPr>
                <w:rFonts w:ascii="仿宋" w:eastAsia="仿宋" w:hAnsi="仿宋" w:cs="Times New Roman" w:hint="eastAsia"/>
                <w:b/>
                <w:sz w:val="24"/>
                <w:szCs w:val="24"/>
              </w:rPr>
              <w:t>2020年2月-4月</w:t>
            </w:r>
          </w:p>
        </w:tc>
        <w:tc>
          <w:tcPr>
            <w:tcW w:w="1418"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jc w:val="left"/>
              <w:rPr>
                <w:rFonts w:ascii="仿宋" w:eastAsia="仿宋" w:hAnsi="仿宋" w:cs="Times New Roman"/>
                <w:sz w:val="24"/>
                <w:szCs w:val="24"/>
              </w:rPr>
            </w:pPr>
            <w:r w:rsidRPr="00DB11A9">
              <w:rPr>
                <w:rFonts w:ascii="仿宋" w:eastAsia="仿宋" w:hAnsi="仿宋" w:cs="Times New Roman" w:hint="eastAsia"/>
                <w:b/>
                <w:sz w:val="24"/>
                <w:szCs w:val="24"/>
              </w:rPr>
              <w:t>定向捐赠武汉冠状病毒疫情项目</w:t>
            </w:r>
          </w:p>
        </w:tc>
        <w:tc>
          <w:tcPr>
            <w:tcW w:w="992"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20" w:lineRule="exact"/>
              <w:jc w:val="left"/>
              <w:rPr>
                <w:rFonts w:ascii="仿宋" w:eastAsia="仿宋" w:hAnsi="仿宋" w:cs="Times New Roman"/>
                <w:sz w:val="24"/>
                <w:szCs w:val="24"/>
              </w:rPr>
            </w:pPr>
            <w:r w:rsidRPr="00A06F7E">
              <w:rPr>
                <w:rFonts w:ascii="仿宋" w:eastAsia="仿宋" w:hAnsi="仿宋" w:cs="Times New Roman" w:hint="eastAsia"/>
                <w:sz w:val="24"/>
                <w:szCs w:val="24"/>
              </w:rPr>
              <w:t>公共安全救助，</w:t>
            </w:r>
            <w:r w:rsidR="00981992">
              <w:rPr>
                <w:rFonts w:ascii="仿宋" w:eastAsia="仿宋" w:hAnsi="仿宋" w:cs="Times New Roman" w:hint="eastAsia"/>
                <w:sz w:val="24"/>
                <w:szCs w:val="24"/>
              </w:rPr>
              <w:t>为武汉抗疫助力</w:t>
            </w:r>
          </w:p>
        </w:tc>
        <w:tc>
          <w:tcPr>
            <w:tcW w:w="2587" w:type="dxa"/>
            <w:tcBorders>
              <w:top w:val="single" w:sz="4" w:space="0" w:color="auto"/>
              <w:left w:val="nil"/>
              <w:bottom w:val="single" w:sz="4" w:space="0" w:color="auto"/>
              <w:right w:val="single" w:sz="4" w:space="0" w:color="auto"/>
            </w:tcBorders>
            <w:vAlign w:val="center"/>
          </w:tcPr>
          <w:p w:rsidR="00CA711D" w:rsidRPr="00F81A03" w:rsidRDefault="00CA711D" w:rsidP="00F81A03">
            <w:pPr>
              <w:pStyle w:val="a4"/>
              <w:spacing w:after="0" w:line="420" w:lineRule="exact"/>
              <w:ind w:firstLine="480"/>
              <w:jc w:val="both"/>
              <w:rPr>
                <w:rFonts w:ascii="仿宋" w:eastAsia="仿宋" w:hAnsi="仿宋"/>
                <w:kern w:val="2"/>
                <w:sz w:val="24"/>
                <w:szCs w:val="24"/>
              </w:rPr>
            </w:pPr>
            <w:r w:rsidRPr="00A06F7E">
              <w:rPr>
                <w:rFonts w:ascii="仿宋" w:eastAsia="仿宋" w:hAnsi="仿宋" w:hint="eastAsia"/>
                <w:kern w:val="2"/>
                <w:sz w:val="24"/>
                <w:szCs w:val="24"/>
              </w:rPr>
              <w:t>武汉新型冠状病毒感染肺炎疫情牵动着亿万人民的心。本基金会面对越发严重的疫情， 积极加入到阻击疫情的战斗当中，捐赠资金和物资，为阻击新型冠状病毒的传染，尽一份绵薄之力！</w:t>
            </w:r>
          </w:p>
        </w:tc>
        <w:tc>
          <w:tcPr>
            <w:tcW w:w="2824" w:type="dxa"/>
            <w:tcBorders>
              <w:top w:val="single" w:sz="4" w:space="0" w:color="auto"/>
              <w:left w:val="nil"/>
              <w:bottom w:val="single" w:sz="4" w:space="0" w:color="auto"/>
              <w:right w:val="single" w:sz="4" w:space="0" w:color="auto"/>
            </w:tcBorders>
            <w:vAlign w:val="center"/>
          </w:tcPr>
          <w:p w:rsidR="00CA711D" w:rsidRPr="00A06F7E" w:rsidRDefault="00CA711D" w:rsidP="00801D4D">
            <w:pPr>
              <w:pStyle w:val="a4"/>
              <w:spacing w:after="0" w:line="420" w:lineRule="exact"/>
              <w:ind w:firstLineChars="0" w:firstLine="0"/>
              <w:jc w:val="both"/>
              <w:rPr>
                <w:rFonts w:ascii="仿宋" w:eastAsia="仿宋" w:hAnsi="仿宋"/>
                <w:kern w:val="2"/>
                <w:sz w:val="24"/>
                <w:szCs w:val="24"/>
              </w:rPr>
            </w:pPr>
            <w:r w:rsidRPr="00A06F7E">
              <w:rPr>
                <w:rFonts w:ascii="仿宋" w:eastAsia="仿宋" w:hAnsi="仿宋" w:hint="eastAsia"/>
                <w:kern w:val="2"/>
                <w:sz w:val="24"/>
                <w:szCs w:val="24"/>
              </w:rPr>
              <w:t>1、向上海市慈善基金会捐赠善款人民币11万元，</w:t>
            </w:r>
          </w:p>
          <w:p w:rsidR="00CA711D" w:rsidRPr="00A06F7E" w:rsidRDefault="00CA711D" w:rsidP="00801D4D">
            <w:pPr>
              <w:pStyle w:val="a4"/>
              <w:spacing w:after="0" w:line="420" w:lineRule="exact"/>
              <w:ind w:firstLineChars="0" w:firstLine="0"/>
              <w:jc w:val="both"/>
              <w:rPr>
                <w:rFonts w:ascii="仿宋" w:eastAsia="仿宋" w:hAnsi="仿宋"/>
                <w:kern w:val="2"/>
                <w:sz w:val="24"/>
                <w:szCs w:val="24"/>
              </w:rPr>
            </w:pPr>
            <w:r w:rsidRPr="00A06F7E">
              <w:rPr>
                <w:rFonts w:ascii="仿宋" w:eastAsia="仿宋" w:hAnsi="仿宋" w:hint="eastAsia"/>
                <w:kern w:val="2"/>
                <w:sz w:val="24"/>
                <w:szCs w:val="24"/>
              </w:rPr>
              <w:t>2、向基金会成员和广大志愿者发出捐款捐物倡议并组织捐款：</w:t>
            </w:r>
          </w:p>
          <w:p w:rsidR="00CA711D" w:rsidRPr="00A06F7E" w:rsidRDefault="00CA711D" w:rsidP="00801D4D">
            <w:pPr>
              <w:pStyle w:val="a4"/>
              <w:spacing w:after="0" w:line="420" w:lineRule="exact"/>
              <w:ind w:firstLineChars="0" w:firstLine="0"/>
              <w:jc w:val="both"/>
              <w:rPr>
                <w:rFonts w:ascii="仿宋" w:eastAsia="仿宋" w:hAnsi="仿宋"/>
                <w:sz w:val="24"/>
                <w:szCs w:val="24"/>
              </w:rPr>
            </w:pPr>
          </w:p>
        </w:tc>
        <w:tc>
          <w:tcPr>
            <w:tcW w:w="851"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20" w:lineRule="exact"/>
              <w:jc w:val="left"/>
              <w:rPr>
                <w:rFonts w:ascii="仿宋" w:eastAsia="仿宋" w:hAnsi="仿宋" w:cs="宋体"/>
                <w:color w:val="000000"/>
                <w:kern w:val="0"/>
                <w:sz w:val="24"/>
                <w:szCs w:val="24"/>
              </w:rPr>
            </w:pPr>
            <w:r w:rsidRPr="00A06F7E">
              <w:rPr>
                <w:rFonts w:ascii="仿宋" w:eastAsia="仿宋" w:hAnsi="仿宋" w:cs="Times New Roman" w:hint="eastAsia"/>
                <w:sz w:val="24"/>
                <w:szCs w:val="24"/>
              </w:rPr>
              <w:t>帮助感染新冠病毒人，</w:t>
            </w:r>
            <w:r w:rsidRPr="00A06F7E">
              <w:rPr>
                <w:rFonts w:ascii="仿宋" w:eastAsia="仿宋" w:hAnsi="仿宋" w:cs="宋体" w:hint="eastAsia"/>
                <w:color w:val="000000"/>
                <w:kern w:val="0"/>
                <w:sz w:val="24"/>
                <w:szCs w:val="24"/>
              </w:rPr>
              <w:t>公益性和社会影响</w:t>
            </w:r>
            <w:r>
              <w:rPr>
                <w:rFonts w:ascii="仿宋" w:eastAsia="仿宋" w:hAnsi="仿宋" w:cs="宋体" w:hint="eastAsia"/>
                <w:color w:val="000000"/>
                <w:kern w:val="0"/>
                <w:sz w:val="24"/>
                <w:szCs w:val="24"/>
              </w:rPr>
              <w:t>效益</w:t>
            </w:r>
            <w:r w:rsidRPr="00A06F7E">
              <w:rPr>
                <w:rFonts w:ascii="仿宋" w:eastAsia="仿宋" w:hAnsi="仿宋" w:cs="宋体" w:hint="eastAsia"/>
                <w:color w:val="000000"/>
                <w:kern w:val="0"/>
                <w:sz w:val="24"/>
                <w:szCs w:val="24"/>
              </w:rPr>
              <w:t xml:space="preserve">明显 </w:t>
            </w:r>
          </w:p>
          <w:p w:rsidR="00CA711D" w:rsidRPr="00A06F7E" w:rsidRDefault="00CA711D" w:rsidP="00801D4D">
            <w:pPr>
              <w:widowControl/>
              <w:spacing w:before="100" w:beforeAutospacing="1" w:after="100" w:afterAutospacing="1" w:line="420" w:lineRule="exact"/>
              <w:ind w:firstLineChars="200" w:firstLine="480"/>
              <w:jc w:val="left"/>
              <w:rPr>
                <w:rFonts w:ascii="仿宋" w:eastAsia="仿宋" w:hAnsi="仿宋" w:cs="宋体"/>
                <w:color w:val="000000"/>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A711D" w:rsidRDefault="00CA711D" w:rsidP="00801D4D">
            <w:pPr>
              <w:widowControl/>
              <w:spacing w:before="100" w:beforeAutospacing="1" w:after="100" w:afterAutospacing="1" w:line="44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CA711D" w:rsidRPr="00A06F7E" w:rsidRDefault="00CA711D" w:rsidP="00801D4D">
            <w:pPr>
              <w:widowControl/>
              <w:spacing w:before="100" w:beforeAutospacing="1" w:after="100" w:afterAutospacing="1" w:line="440" w:lineRule="exact"/>
              <w:jc w:val="center"/>
              <w:rPr>
                <w:rFonts w:ascii="仿宋" w:eastAsia="仿宋" w:hAnsi="仿宋" w:cs="Times New Roman"/>
                <w:sz w:val="24"/>
                <w:szCs w:val="24"/>
              </w:rPr>
            </w:pPr>
            <w:r>
              <w:rPr>
                <w:rFonts w:ascii="仿宋" w:eastAsia="仿宋" w:hAnsi="仿宋" w:cs="Times New Roman"/>
                <w:sz w:val="24"/>
                <w:szCs w:val="24"/>
              </w:rPr>
              <w:t>项目</w:t>
            </w:r>
          </w:p>
        </w:tc>
      </w:tr>
      <w:tr w:rsidR="00CA711D" w:rsidRPr="00A06F7E" w:rsidTr="00981992">
        <w:trPr>
          <w:trHeight w:val="3573"/>
          <w:jc w:val="center"/>
        </w:trPr>
        <w:tc>
          <w:tcPr>
            <w:tcW w:w="567"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jc w:val="center"/>
              <w:rPr>
                <w:rFonts w:ascii="仿宋" w:eastAsia="仿宋" w:hAnsi="仿宋" w:cs="Times New Roman"/>
                <w:b/>
                <w:sz w:val="24"/>
                <w:szCs w:val="24"/>
              </w:rPr>
            </w:pPr>
            <w:r>
              <w:rPr>
                <w:rFonts w:ascii="仿宋" w:eastAsia="仿宋" w:hAnsi="仿宋" w:cs="Times New Roman" w:hint="eastAsia"/>
                <w:b/>
                <w:sz w:val="24"/>
                <w:szCs w:val="24"/>
              </w:rPr>
              <w:t>2020年2-12月</w:t>
            </w:r>
          </w:p>
        </w:tc>
        <w:tc>
          <w:tcPr>
            <w:tcW w:w="1418"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jc w:val="left"/>
              <w:rPr>
                <w:rFonts w:ascii="仿宋" w:eastAsia="仿宋" w:hAnsi="仿宋" w:cs="Times New Roman"/>
                <w:b/>
                <w:sz w:val="24"/>
                <w:szCs w:val="24"/>
              </w:rPr>
            </w:pPr>
            <w:r w:rsidRPr="00A06F7E">
              <w:rPr>
                <w:rFonts w:ascii="仿宋" w:eastAsia="仿宋" w:hAnsi="仿宋" w:cs="Times New Roman" w:hint="eastAsia"/>
                <w:b/>
                <w:sz w:val="24"/>
                <w:szCs w:val="24"/>
              </w:rPr>
              <w:t>“乌云背后的幸福线”帮护困难家庭项目</w:t>
            </w:r>
          </w:p>
        </w:tc>
        <w:tc>
          <w:tcPr>
            <w:tcW w:w="992" w:type="dxa"/>
            <w:tcBorders>
              <w:top w:val="single" w:sz="4" w:space="0" w:color="auto"/>
              <w:left w:val="nil"/>
              <w:bottom w:val="single" w:sz="4" w:space="0" w:color="auto"/>
              <w:right w:val="single" w:sz="4" w:space="0" w:color="auto"/>
            </w:tcBorders>
            <w:vAlign w:val="center"/>
          </w:tcPr>
          <w:p w:rsidR="00CA711D" w:rsidRPr="00A06F7E" w:rsidRDefault="00981992" w:rsidP="00801D4D">
            <w:pPr>
              <w:widowControl/>
              <w:spacing w:before="100" w:beforeAutospacing="1" w:after="100" w:afterAutospacing="1" w:line="420" w:lineRule="exact"/>
              <w:jc w:val="left"/>
              <w:rPr>
                <w:rFonts w:ascii="仿宋" w:eastAsia="仿宋" w:hAnsi="仿宋" w:cs="Times New Roman"/>
                <w:sz w:val="24"/>
                <w:szCs w:val="24"/>
              </w:rPr>
            </w:pPr>
            <w:r>
              <w:rPr>
                <w:rFonts w:ascii="仿宋" w:eastAsia="仿宋" w:hAnsi="仿宋" w:cs="Times New Roman" w:hint="eastAsia"/>
                <w:sz w:val="24"/>
                <w:szCs w:val="24"/>
              </w:rPr>
              <w:t>帮扶浦东、闵行地区20户</w:t>
            </w:r>
            <w:r w:rsidRPr="00A06F7E">
              <w:rPr>
                <w:rFonts w:ascii="仿宋" w:eastAsia="仿宋" w:hAnsi="仿宋" w:cs="Times New Roman" w:hint="eastAsia"/>
                <w:sz w:val="24"/>
                <w:szCs w:val="24"/>
              </w:rPr>
              <w:t>困难家庭</w:t>
            </w:r>
          </w:p>
        </w:tc>
        <w:tc>
          <w:tcPr>
            <w:tcW w:w="2587" w:type="dxa"/>
            <w:tcBorders>
              <w:top w:val="single" w:sz="4" w:space="0" w:color="auto"/>
              <w:left w:val="nil"/>
              <w:bottom w:val="single" w:sz="4" w:space="0" w:color="auto"/>
              <w:right w:val="single" w:sz="4" w:space="0" w:color="auto"/>
            </w:tcBorders>
            <w:vAlign w:val="center"/>
          </w:tcPr>
          <w:p w:rsidR="00CA711D" w:rsidRPr="00A06F7E" w:rsidRDefault="00CA711D" w:rsidP="00801D4D">
            <w:pPr>
              <w:spacing w:line="420" w:lineRule="exact"/>
              <w:ind w:firstLineChars="200" w:firstLine="480"/>
              <w:rPr>
                <w:rFonts w:ascii="仿宋" w:eastAsia="仿宋" w:hAnsi="仿宋" w:cs="Times New Roman"/>
                <w:sz w:val="24"/>
                <w:szCs w:val="24"/>
              </w:rPr>
            </w:pPr>
            <w:r w:rsidRPr="00CE2494">
              <w:rPr>
                <w:rFonts w:ascii="仿宋" w:eastAsia="仿宋" w:hAnsi="仿宋" w:cs="Times New Roman"/>
                <w:sz w:val="24"/>
                <w:szCs w:val="24"/>
              </w:rPr>
              <w:t>基金会履行社会责任</w:t>
            </w:r>
            <w:r>
              <w:rPr>
                <w:rFonts w:ascii="仿宋" w:eastAsia="仿宋" w:hAnsi="仿宋" w:cs="Times New Roman" w:hint="eastAsia"/>
                <w:sz w:val="24"/>
                <w:szCs w:val="24"/>
              </w:rPr>
              <w:t>，</w:t>
            </w:r>
            <w:r w:rsidRPr="00CE2494">
              <w:rPr>
                <w:rFonts w:ascii="仿宋" w:eastAsia="仿宋" w:hAnsi="仿宋" w:cs="Times New Roman"/>
                <w:sz w:val="24"/>
                <w:szCs w:val="24"/>
              </w:rPr>
              <w:t>开展“一对一助学”20户助学家庭</w:t>
            </w:r>
            <w:r>
              <w:rPr>
                <w:rFonts w:ascii="仿宋" w:eastAsia="仿宋" w:hAnsi="仿宋" w:cs="Times New Roman" w:hint="eastAsia"/>
                <w:sz w:val="24"/>
                <w:szCs w:val="24"/>
              </w:rPr>
              <w:t>，</w:t>
            </w:r>
            <w:r w:rsidRPr="00CE2494">
              <w:rPr>
                <w:rFonts w:ascii="仿宋" w:eastAsia="仿宋" w:hAnsi="仿宋" w:cs="Times New Roman"/>
                <w:sz w:val="24"/>
                <w:szCs w:val="24"/>
              </w:rPr>
              <w:t>在新春佳节</w:t>
            </w:r>
            <w:r w:rsidR="00C15C7E">
              <w:rPr>
                <w:rFonts w:ascii="仿宋" w:eastAsia="仿宋" w:hAnsi="仿宋" w:cs="Times New Roman"/>
                <w:sz w:val="24"/>
                <w:szCs w:val="24"/>
              </w:rPr>
              <w:t>、中秋国庆</w:t>
            </w:r>
            <w:r>
              <w:rPr>
                <w:rFonts w:ascii="仿宋" w:eastAsia="仿宋" w:hAnsi="仿宋" w:cs="Times New Roman"/>
                <w:sz w:val="24"/>
                <w:szCs w:val="24"/>
              </w:rPr>
              <w:t>等时节</w:t>
            </w:r>
            <w:r>
              <w:rPr>
                <w:rFonts w:ascii="仿宋" w:eastAsia="仿宋" w:hAnsi="仿宋" w:cs="Times New Roman" w:hint="eastAsia"/>
                <w:sz w:val="24"/>
                <w:szCs w:val="24"/>
              </w:rPr>
              <w:t>，</w:t>
            </w:r>
            <w:r>
              <w:rPr>
                <w:rFonts w:ascii="仿宋" w:eastAsia="仿宋" w:hAnsi="仿宋" w:cs="Times New Roman"/>
                <w:sz w:val="24"/>
                <w:szCs w:val="24"/>
              </w:rPr>
              <w:t>送去</w:t>
            </w:r>
            <w:r w:rsidRPr="00CE2494">
              <w:rPr>
                <w:rFonts w:ascii="仿宋" w:eastAsia="仿宋" w:hAnsi="仿宋" w:cs="Times New Roman"/>
                <w:sz w:val="24"/>
                <w:szCs w:val="24"/>
              </w:rPr>
              <w:t>一份关怀和祝福前往</w:t>
            </w:r>
            <w:r>
              <w:rPr>
                <w:rFonts w:ascii="仿宋" w:eastAsia="仿宋" w:hAnsi="仿宋" w:cs="Times New Roman" w:hint="eastAsia"/>
                <w:sz w:val="24"/>
                <w:szCs w:val="24"/>
              </w:rPr>
              <w:t>，</w:t>
            </w:r>
            <w:r w:rsidRPr="00A06F7E">
              <w:rPr>
                <w:rFonts w:ascii="仿宋" w:eastAsia="仿宋" w:hAnsi="仿宋" w:cs="Times New Roman"/>
                <w:sz w:val="24"/>
                <w:szCs w:val="24"/>
              </w:rPr>
              <w:t>让这些困难家庭感受到了来自</w:t>
            </w:r>
            <w:r w:rsidRPr="00A06F7E">
              <w:rPr>
                <w:rFonts w:ascii="仿宋" w:eastAsia="仿宋" w:hAnsi="仿宋" w:cs="Times New Roman" w:hint="eastAsia"/>
                <w:sz w:val="24"/>
                <w:szCs w:val="24"/>
              </w:rPr>
              <w:t>上海</w:t>
            </w:r>
            <w:r w:rsidRPr="00A06F7E">
              <w:rPr>
                <w:rFonts w:ascii="仿宋" w:eastAsia="仿宋" w:hAnsi="仿宋" w:cs="Times New Roman"/>
                <w:sz w:val="24"/>
                <w:szCs w:val="24"/>
              </w:rPr>
              <w:t>大初公益基金会的温暖</w:t>
            </w:r>
            <w:r w:rsidRPr="00A06F7E">
              <w:rPr>
                <w:rFonts w:ascii="仿宋" w:eastAsia="仿宋" w:hAnsi="仿宋" w:cs="Times New Roman" w:hint="eastAsia"/>
                <w:sz w:val="24"/>
                <w:szCs w:val="24"/>
              </w:rPr>
              <w:t>。</w:t>
            </w:r>
          </w:p>
        </w:tc>
        <w:tc>
          <w:tcPr>
            <w:tcW w:w="2824" w:type="dxa"/>
            <w:tcBorders>
              <w:top w:val="single" w:sz="4" w:space="0" w:color="auto"/>
              <w:left w:val="nil"/>
              <w:bottom w:val="single" w:sz="4" w:space="0" w:color="auto"/>
              <w:right w:val="single" w:sz="4" w:space="0" w:color="auto"/>
            </w:tcBorders>
            <w:vAlign w:val="center"/>
          </w:tcPr>
          <w:p w:rsidR="00CA711D" w:rsidRPr="00A06F7E" w:rsidRDefault="00CA711D" w:rsidP="00981992">
            <w:pPr>
              <w:spacing w:line="420" w:lineRule="exact"/>
              <w:ind w:firstLineChars="200" w:firstLine="480"/>
              <w:rPr>
                <w:rFonts w:ascii="仿宋" w:eastAsia="仿宋" w:hAnsi="仿宋" w:cs="Times New Roman"/>
                <w:sz w:val="24"/>
                <w:szCs w:val="24"/>
              </w:rPr>
            </w:pPr>
            <w:r w:rsidRPr="00A06F7E">
              <w:rPr>
                <w:rFonts w:ascii="仿宋" w:eastAsia="仿宋" w:hAnsi="仿宋" w:cs="Times New Roman" w:hint="eastAsia"/>
                <w:sz w:val="24"/>
                <w:szCs w:val="24"/>
              </w:rPr>
              <w:t>发动爱心人士专项捐赠，筹集</w:t>
            </w:r>
            <w:r w:rsidRPr="00A06F7E">
              <w:rPr>
                <w:rFonts w:ascii="仿宋" w:eastAsia="仿宋" w:hAnsi="仿宋" w:cs="Times New Roman"/>
                <w:sz w:val="24"/>
                <w:szCs w:val="24"/>
              </w:rPr>
              <w:t>经费</w:t>
            </w:r>
            <w:r w:rsidRPr="00A06F7E">
              <w:rPr>
                <w:rFonts w:ascii="仿宋" w:eastAsia="仿宋" w:hAnsi="仿宋" w:cs="Times New Roman" w:hint="eastAsia"/>
                <w:sz w:val="24"/>
                <w:szCs w:val="24"/>
              </w:rPr>
              <w:t xml:space="preserve"> </w:t>
            </w:r>
            <w:r w:rsidRPr="00A06F7E">
              <w:rPr>
                <w:rFonts w:ascii="仿宋" w:eastAsia="仿宋" w:hAnsi="仿宋" w:cs="Times New Roman"/>
                <w:sz w:val="24"/>
                <w:szCs w:val="24"/>
              </w:rPr>
              <w:t>走访慰问</w:t>
            </w:r>
            <w:r w:rsidRPr="00A06F7E">
              <w:rPr>
                <w:rFonts w:ascii="仿宋" w:eastAsia="仿宋" w:hAnsi="仿宋" w:cs="Times New Roman" w:hint="eastAsia"/>
                <w:sz w:val="24"/>
                <w:szCs w:val="24"/>
              </w:rPr>
              <w:t>20户</w:t>
            </w:r>
            <w:r w:rsidRPr="00A06F7E">
              <w:rPr>
                <w:rFonts w:ascii="仿宋" w:eastAsia="仿宋" w:hAnsi="仿宋" w:cs="Times New Roman"/>
                <w:sz w:val="24"/>
                <w:szCs w:val="24"/>
              </w:rPr>
              <w:t>困难家庭</w:t>
            </w:r>
            <w:r w:rsidR="00981992">
              <w:rPr>
                <w:rFonts w:ascii="仿宋" w:eastAsia="仿宋" w:hAnsi="仿宋" w:cs="Times New Roman"/>
                <w:sz w:val="24"/>
                <w:szCs w:val="24"/>
              </w:rPr>
              <w:t>。</w:t>
            </w:r>
            <w:r w:rsidRPr="00A06F7E">
              <w:rPr>
                <w:rFonts w:ascii="仿宋" w:eastAsia="仿宋" w:hAnsi="仿宋" w:cs="Times New Roman" w:hint="eastAsia"/>
                <w:sz w:val="24"/>
                <w:szCs w:val="24"/>
              </w:rPr>
              <w:t>每年春节、中秋国庆、开学前等</w:t>
            </w:r>
            <w:r w:rsidRPr="00A06F7E">
              <w:rPr>
                <w:rFonts w:ascii="仿宋" w:eastAsia="仿宋" w:hAnsi="仿宋" w:cs="Times New Roman"/>
                <w:sz w:val="24"/>
                <w:szCs w:val="24"/>
              </w:rPr>
              <w:t>三</w:t>
            </w:r>
            <w:r w:rsidRPr="00A06F7E">
              <w:rPr>
                <w:rFonts w:ascii="仿宋" w:eastAsia="仿宋" w:hAnsi="仿宋" w:cs="Times New Roman" w:hint="eastAsia"/>
                <w:sz w:val="24"/>
                <w:szCs w:val="24"/>
              </w:rPr>
              <w:t>-</w:t>
            </w:r>
            <w:r w:rsidRPr="00A06F7E">
              <w:rPr>
                <w:rFonts w:ascii="仿宋" w:eastAsia="仿宋" w:hAnsi="仿宋" w:cs="Times New Roman"/>
                <w:sz w:val="24"/>
                <w:szCs w:val="24"/>
              </w:rPr>
              <w:t>四次走访慰问</w:t>
            </w:r>
            <w:r w:rsidRPr="00A06F7E">
              <w:rPr>
                <w:rFonts w:ascii="仿宋" w:eastAsia="仿宋" w:hAnsi="仿宋" w:cs="Times New Roman" w:hint="eastAsia"/>
                <w:sz w:val="24"/>
                <w:szCs w:val="24"/>
              </w:rPr>
              <w:t>，为每户</w:t>
            </w:r>
            <w:r w:rsidRPr="00A06F7E">
              <w:rPr>
                <w:rFonts w:ascii="仿宋" w:eastAsia="仿宋" w:hAnsi="仿宋" w:cs="Times New Roman"/>
                <w:sz w:val="24"/>
                <w:szCs w:val="24"/>
              </w:rPr>
              <w:t>慰问家庭发放</w:t>
            </w:r>
            <w:r w:rsidRPr="00A06F7E">
              <w:rPr>
                <w:rFonts w:ascii="仿宋" w:eastAsia="仿宋" w:hAnsi="仿宋" w:cs="Times New Roman" w:hint="eastAsia"/>
                <w:sz w:val="24"/>
                <w:szCs w:val="24"/>
              </w:rPr>
              <w:t>慰问金300-500元，食物若干（10公斤大米、10升大豆油、月饼、水果等）</w:t>
            </w:r>
            <w:r w:rsidRPr="00A06F7E">
              <w:rPr>
                <w:rFonts w:ascii="仿宋" w:eastAsia="仿宋" w:hAnsi="仿宋" w:cs="Times New Roman"/>
                <w:sz w:val="24"/>
                <w:szCs w:val="24"/>
              </w:rPr>
              <w:t>。</w:t>
            </w:r>
          </w:p>
        </w:tc>
        <w:tc>
          <w:tcPr>
            <w:tcW w:w="851"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20" w:lineRule="exact"/>
              <w:jc w:val="left"/>
              <w:rPr>
                <w:rFonts w:ascii="仿宋" w:eastAsia="仿宋" w:hAnsi="仿宋" w:cs="Times New Roman"/>
                <w:sz w:val="24"/>
                <w:szCs w:val="24"/>
              </w:rPr>
            </w:pPr>
            <w:r w:rsidRPr="00A06F7E">
              <w:rPr>
                <w:rFonts w:ascii="仿宋" w:eastAsia="仿宋" w:hAnsi="仿宋" w:cs="Times New Roman"/>
                <w:sz w:val="24"/>
                <w:szCs w:val="24"/>
              </w:rPr>
              <w:t>受助家庭和学生</w:t>
            </w:r>
            <w:r w:rsidRPr="00A06F7E">
              <w:rPr>
                <w:rFonts w:ascii="仿宋" w:eastAsia="仿宋" w:hAnsi="仿宋" w:cs="Times New Roman" w:hint="eastAsia"/>
                <w:sz w:val="24"/>
                <w:szCs w:val="24"/>
              </w:rPr>
              <w:t>20户，</w:t>
            </w:r>
            <w:r w:rsidRPr="00A06F7E">
              <w:rPr>
                <w:rFonts w:ascii="仿宋" w:eastAsia="仿宋" w:hAnsi="仿宋" w:cs="宋体" w:hint="eastAsia"/>
                <w:color w:val="000000"/>
                <w:kern w:val="0"/>
                <w:sz w:val="24"/>
                <w:szCs w:val="24"/>
              </w:rPr>
              <w:t>公益性和</w:t>
            </w:r>
            <w:r w:rsidRPr="00A06F7E">
              <w:rPr>
                <w:rFonts w:ascii="仿宋" w:eastAsia="仿宋" w:hAnsi="仿宋" w:cs="Times New Roman" w:hint="eastAsia"/>
                <w:sz w:val="24"/>
                <w:szCs w:val="24"/>
              </w:rPr>
              <w:t>社会影响</w:t>
            </w:r>
            <w:r>
              <w:rPr>
                <w:rFonts w:ascii="仿宋" w:eastAsia="仿宋" w:hAnsi="仿宋" w:cs="Times New Roman" w:hint="eastAsia"/>
                <w:sz w:val="24"/>
                <w:szCs w:val="24"/>
              </w:rPr>
              <w:t>效益</w:t>
            </w:r>
            <w:r w:rsidRPr="00A06F7E">
              <w:rPr>
                <w:rFonts w:ascii="仿宋" w:eastAsia="仿宋" w:hAnsi="仿宋" w:cs="Times New Roman" w:hint="eastAsia"/>
                <w:sz w:val="24"/>
                <w:szCs w:val="24"/>
              </w:rPr>
              <w:t>明显</w:t>
            </w:r>
          </w:p>
        </w:tc>
        <w:tc>
          <w:tcPr>
            <w:tcW w:w="816" w:type="dxa"/>
            <w:tcBorders>
              <w:top w:val="single" w:sz="4" w:space="0" w:color="auto"/>
              <w:left w:val="nil"/>
              <w:bottom w:val="single" w:sz="4" w:space="0" w:color="auto"/>
              <w:right w:val="single" w:sz="4" w:space="0" w:color="auto"/>
            </w:tcBorders>
            <w:vAlign w:val="center"/>
          </w:tcPr>
          <w:p w:rsidR="00CA711D" w:rsidRDefault="00CA711D" w:rsidP="00801D4D">
            <w:pPr>
              <w:widowControl/>
              <w:spacing w:before="100" w:beforeAutospacing="1" w:after="100" w:afterAutospacing="1" w:line="44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CA711D" w:rsidRPr="00A06F7E" w:rsidRDefault="00CA711D" w:rsidP="00801D4D">
            <w:pPr>
              <w:widowControl/>
              <w:spacing w:before="100" w:beforeAutospacing="1" w:after="100" w:afterAutospacing="1" w:line="440" w:lineRule="exact"/>
              <w:jc w:val="center"/>
              <w:rPr>
                <w:rFonts w:ascii="仿宋" w:eastAsia="仿宋" w:hAnsi="仿宋" w:cs="Times New Roman"/>
                <w:sz w:val="24"/>
                <w:szCs w:val="24"/>
              </w:rPr>
            </w:pPr>
            <w:r>
              <w:rPr>
                <w:rFonts w:ascii="仿宋" w:eastAsia="仿宋" w:hAnsi="仿宋" w:cs="Times New Roman"/>
                <w:sz w:val="24"/>
                <w:szCs w:val="24"/>
              </w:rPr>
              <w:t>项目</w:t>
            </w:r>
          </w:p>
        </w:tc>
      </w:tr>
      <w:tr w:rsidR="00CA711D" w:rsidRPr="00A06F7E" w:rsidTr="00801D4D">
        <w:trPr>
          <w:trHeight w:val="699"/>
          <w:jc w:val="center"/>
        </w:trPr>
        <w:tc>
          <w:tcPr>
            <w:tcW w:w="567"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00" w:lineRule="exact"/>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lastRenderedPageBreak/>
              <w:t>年度</w:t>
            </w:r>
          </w:p>
        </w:tc>
        <w:tc>
          <w:tcPr>
            <w:tcW w:w="1418"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00" w:lineRule="exact"/>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项目名称</w:t>
            </w:r>
          </w:p>
        </w:tc>
        <w:tc>
          <w:tcPr>
            <w:tcW w:w="992"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0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项目目标群体</w:t>
            </w:r>
          </w:p>
        </w:tc>
        <w:tc>
          <w:tcPr>
            <w:tcW w:w="2587"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00" w:lineRule="exact"/>
              <w:ind w:firstLineChars="100" w:firstLine="241"/>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w:t>
            </w:r>
            <w:r w:rsidRPr="00A06F7E">
              <w:rPr>
                <w:rFonts w:ascii="仿宋" w:eastAsia="仿宋" w:hAnsi="仿宋" w:cs="宋体" w:hint="eastAsia"/>
                <w:b/>
                <w:bCs/>
                <w:color w:val="000000"/>
                <w:kern w:val="0"/>
                <w:sz w:val="24"/>
                <w:szCs w:val="24"/>
              </w:rPr>
              <w:t>满足的需求</w:t>
            </w:r>
          </w:p>
        </w:tc>
        <w:tc>
          <w:tcPr>
            <w:tcW w:w="2824"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0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受益方式</w:t>
            </w:r>
          </w:p>
        </w:tc>
        <w:tc>
          <w:tcPr>
            <w:tcW w:w="851"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0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受益价值</w:t>
            </w:r>
          </w:p>
        </w:tc>
        <w:tc>
          <w:tcPr>
            <w:tcW w:w="816"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0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监事会及社会评估</w:t>
            </w:r>
          </w:p>
        </w:tc>
      </w:tr>
      <w:tr w:rsidR="00CA711D" w:rsidRPr="00A06F7E" w:rsidTr="00801D4D">
        <w:trPr>
          <w:trHeight w:val="1350"/>
          <w:jc w:val="center"/>
        </w:trPr>
        <w:tc>
          <w:tcPr>
            <w:tcW w:w="567"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snapToGrid w:val="0"/>
              <w:spacing w:line="380" w:lineRule="exact"/>
              <w:jc w:val="center"/>
              <w:rPr>
                <w:rFonts w:ascii="仿宋" w:eastAsia="仿宋" w:hAnsi="仿宋" w:cs="Times New Roman"/>
                <w:b/>
                <w:sz w:val="24"/>
                <w:szCs w:val="24"/>
              </w:rPr>
            </w:pPr>
            <w:r>
              <w:rPr>
                <w:rFonts w:ascii="仿宋" w:eastAsia="仿宋" w:hAnsi="仿宋" w:cs="Times New Roman" w:hint="eastAsia"/>
                <w:b/>
                <w:sz w:val="24"/>
                <w:szCs w:val="24"/>
              </w:rPr>
              <w:t>2020年3月</w:t>
            </w:r>
          </w:p>
        </w:tc>
        <w:tc>
          <w:tcPr>
            <w:tcW w:w="1418" w:type="dxa"/>
            <w:tcBorders>
              <w:top w:val="single" w:sz="4" w:space="0" w:color="auto"/>
              <w:left w:val="single" w:sz="4" w:space="0" w:color="auto"/>
              <w:bottom w:val="single" w:sz="4" w:space="0" w:color="auto"/>
              <w:right w:val="single" w:sz="4" w:space="0" w:color="auto"/>
            </w:tcBorders>
            <w:vAlign w:val="center"/>
          </w:tcPr>
          <w:p w:rsidR="00CA711D" w:rsidRPr="002A14CA" w:rsidRDefault="00CA711D" w:rsidP="002A14CA">
            <w:pPr>
              <w:widowControl/>
              <w:spacing w:before="100" w:beforeAutospacing="1" w:after="100" w:afterAutospacing="1" w:line="380" w:lineRule="exact"/>
              <w:jc w:val="left"/>
              <w:rPr>
                <w:rFonts w:ascii="仿宋_GB2312" w:eastAsia="仿宋_GB2312" w:hAnsi="宋体"/>
                <w:b/>
                <w:sz w:val="24"/>
                <w:szCs w:val="24"/>
                <w:lang w:val="zh-CN"/>
              </w:rPr>
            </w:pPr>
            <w:r w:rsidRPr="002A14CA">
              <w:rPr>
                <w:rFonts w:ascii="仿宋_GB2312" w:eastAsia="仿宋_GB2312" w:hAnsi="宋体" w:hint="eastAsia"/>
                <w:b/>
                <w:sz w:val="24"/>
                <w:szCs w:val="24"/>
                <w:lang w:val="zh-CN"/>
              </w:rPr>
              <w:t>“疫情不止、支援不停”—上海大初公益基金会慰问抗疫情一线人员项目</w:t>
            </w:r>
          </w:p>
        </w:tc>
        <w:tc>
          <w:tcPr>
            <w:tcW w:w="992" w:type="dxa"/>
            <w:tcBorders>
              <w:top w:val="single" w:sz="4" w:space="0" w:color="auto"/>
              <w:left w:val="nil"/>
              <w:bottom w:val="single" w:sz="4" w:space="0" w:color="auto"/>
              <w:right w:val="single" w:sz="4" w:space="0" w:color="auto"/>
            </w:tcBorders>
            <w:vAlign w:val="center"/>
          </w:tcPr>
          <w:p w:rsidR="00CA711D" w:rsidRPr="00D62691" w:rsidRDefault="00981992" w:rsidP="00E10F62">
            <w:pPr>
              <w:widowControl/>
              <w:spacing w:before="100" w:beforeAutospacing="1" w:after="100" w:afterAutospacing="1" w:line="380" w:lineRule="exact"/>
              <w:jc w:val="left"/>
              <w:rPr>
                <w:rFonts w:ascii="仿宋_GB2312" w:eastAsia="仿宋_GB2312" w:hAnsi="宋体"/>
                <w:sz w:val="24"/>
                <w:szCs w:val="24"/>
                <w:lang w:val="zh-CN"/>
              </w:rPr>
            </w:pPr>
            <w:r>
              <w:rPr>
                <w:rFonts w:ascii="仿宋_GB2312" w:eastAsia="仿宋_GB2312" w:hAnsi="宋体" w:hint="eastAsia"/>
                <w:sz w:val="24"/>
                <w:szCs w:val="24"/>
                <w:lang w:val="zh-CN"/>
              </w:rPr>
              <w:t>抗</w:t>
            </w:r>
            <w:r w:rsidR="00E10F62">
              <w:rPr>
                <w:rFonts w:ascii="仿宋_GB2312" w:eastAsia="仿宋_GB2312" w:hAnsi="宋体" w:hint="eastAsia"/>
                <w:sz w:val="24"/>
                <w:szCs w:val="24"/>
                <w:lang w:val="zh-CN"/>
              </w:rPr>
              <w:t>疫一线</w:t>
            </w:r>
            <w:r w:rsidR="00CA711D" w:rsidRPr="00D62691">
              <w:rPr>
                <w:rFonts w:ascii="仿宋_GB2312" w:eastAsia="仿宋_GB2312" w:hAnsi="宋体" w:hint="eastAsia"/>
                <w:sz w:val="24"/>
                <w:szCs w:val="24"/>
                <w:lang w:val="zh-CN"/>
              </w:rPr>
              <w:t>医务人员、城管队员、环卫工人、社区干部、村居志愿者们</w:t>
            </w:r>
            <w:r w:rsidR="00E10F62">
              <w:rPr>
                <w:rFonts w:ascii="仿宋_GB2312" w:eastAsia="仿宋_GB2312" w:hAnsi="宋体" w:hint="eastAsia"/>
                <w:sz w:val="24"/>
                <w:szCs w:val="24"/>
                <w:lang w:val="zh-CN"/>
              </w:rPr>
              <w:t>等</w:t>
            </w:r>
          </w:p>
        </w:tc>
        <w:tc>
          <w:tcPr>
            <w:tcW w:w="2587" w:type="dxa"/>
            <w:tcBorders>
              <w:top w:val="single" w:sz="4" w:space="0" w:color="auto"/>
              <w:left w:val="nil"/>
              <w:bottom w:val="single" w:sz="4" w:space="0" w:color="auto"/>
              <w:right w:val="single" w:sz="4" w:space="0" w:color="auto"/>
            </w:tcBorders>
            <w:vAlign w:val="center"/>
          </w:tcPr>
          <w:p w:rsidR="00CA711D" w:rsidRPr="00D62691" w:rsidRDefault="00CA711D" w:rsidP="00801D4D">
            <w:pPr>
              <w:widowControl/>
              <w:shd w:val="clear" w:color="auto" w:fill="FFFFFF"/>
              <w:spacing w:line="380" w:lineRule="exact"/>
              <w:ind w:firstLine="600"/>
              <w:rPr>
                <w:rFonts w:ascii="仿宋_GB2312" w:eastAsia="仿宋_GB2312" w:hAnsi="宋体"/>
                <w:sz w:val="24"/>
                <w:szCs w:val="24"/>
                <w:lang w:val="zh-CN"/>
              </w:rPr>
            </w:pPr>
            <w:r w:rsidRPr="00D62691">
              <w:rPr>
                <w:rFonts w:ascii="仿宋_GB2312" w:eastAsia="仿宋_GB2312" w:hAnsi="宋体" w:hint="eastAsia"/>
                <w:sz w:val="24"/>
                <w:szCs w:val="24"/>
                <w:lang w:val="zh-CN"/>
              </w:rPr>
              <w:t>分别来到浦东新区人民医院、川沙新镇六团社区及所属的12个村居委、东道园（清管所）、川沙新镇城管中队等8个单位进行</w:t>
            </w:r>
            <w:r>
              <w:rPr>
                <w:rFonts w:ascii="仿宋_GB2312" w:eastAsia="仿宋_GB2312" w:hAnsi="宋体" w:hint="eastAsia"/>
                <w:sz w:val="24"/>
                <w:szCs w:val="24"/>
                <w:lang w:val="zh-CN"/>
              </w:rPr>
              <w:t>慰问，为抗疫在前线的工作人员送去慰问物资，奉献爱心，尽绵薄之力</w:t>
            </w:r>
          </w:p>
        </w:tc>
        <w:tc>
          <w:tcPr>
            <w:tcW w:w="2824" w:type="dxa"/>
            <w:tcBorders>
              <w:top w:val="single" w:sz="4" w:space="0" w:color="auto"/>
              <w:left w:val="nil"/>
              <w:bottom w:val="single" w:sz="4" w:space="0" w:color="auto"/>
              <w:right w:val="single" w:sz="4" w:space="0" w:color="auto"/>
            </w:tcBorders>
            <w:vAlign w:val="center"/>
          </w:tcPr>
          <w:p w:rsidR="00CA711D" w:rsidRPr="00F81A03" w:rsidRDefault="00CA711D" w:rsidP="00F81A03">
            <w:pPr>
              <w:widowControl/>
              <w:shd w:val="clear" w:color="auto" w:fill="FFFFFF"/>
              <w:spacing w:line="380" w:lineRule="exact"/>
              <w:ind w:firstLineChars="200" w:firstLine="480"/>
              <w:rPr>
                <w:rFonts w:ascii="仿宋_GB2312" w:eastAsia="仿宋_GB2312" w:hAnsi="宋体"/>
                <w:sz w:val="24"/>
                <w:szCs w:val="24"/>
                <w:lang w:val="zh-CN"/>
              </w:rPr>
            </w:pPr>
            <w:r>
              <w:rPr>
                <w:rFonts w:ascii="仿宋_GB2312" w:eastAsia="仿宋_GB2312" w:hAnsi="宋体" w:hint="eastAsia"/>
                <w:sz w:val="24"/>
                <w:szCs w:val="24"/>
                <w:lang w:val="zh-CN"/>
              </w:rPr>
              <w:t>为一线人员</w:t>
            </w:r>
            <w:r w:rsidRPr="00D62691">
              <w:rPr>
                <w:rFonts w:ascii="仿宋_GB2312" w:eastAsia="仿宋_GB2312" w:hAnsi="宋体" w:hint="eastAsia"/>
                <w:sz w:val="24"/>
                <w:szCs w:val="24"/>
                <w:lang w:val="zh-CN"/>
              </w:rPr>
              <w:t>送去了100提</w:t>
            </w:r>
            <w:r w:rsidRPr="00E10F62">
              <w:rPr>
                <w:rFonts w:ascii="仿宋_GB2312" w:eastAsia="仿宋_GB2312" w:hAnsi="宋体" w:hint="eastAsia"/>
                <w:sz w:val="24"/>
                <w:szCs w:val="24"/>
                <w:lang w:val="zh-CN"/>
              </w:rPr>
              <w:t>牛奶，让他们保重身体。采购口罩、额温计、牛奶等物资支援一线人员共费用7.72万元 ，抗击疫情，我们在行动 尽绵薄之力</w:t>
            </w:r>
          </w:p>
        </w:tc>
        <w:tc>
          <w:tcPr>
            <w:tcW w:w="851"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380" w:lineRule="exact"/>
              <w:jc w:val="left"/>
              <w:rPr>
                <w:rFonts w:ascii="仿宋" w:eastAsia="仿宋" w:hAnsi="仿宋" w:cs="宋体"/>
                <w:color w:val="000000"/>
                <w:kern w:val="0"/>
                <w:sz w:val="24"/>
                <w:szCs w:val="24"/>
              </w:rPr>
            </w:pPr>
            <w:r>
              <w:rPr>
                <w:rFonts w:ascii="仿宋" w:eastAsia="仿宋" w:hAnsi="仿宋" w:cs="宋体"/>
                <w:color w:val="000000"/>
                <w:kern w:val="0"/>
                <w:sz w:val="24"/>
                <w:szCs w:val="24"/>
              </w:rPr>
              <w:t>慰问抗疫一线人员</w:t>
            </w:r>
          </w:p>
        </w:tc>
        <w:tc>
          <w:tcPr>
            <w:tcW w:w="816" w:type="dxa"/>
            <w:tcBorders>
              <w:top w:val="single" w:sz="4" w:space="0" w:color="auto"/>
              <w:left w:val="nil"/>
              <w:bottom w:val="single" w:sz="4" w:space="0" w:color="auto"/>
              <w:right w:val="single" w:sz="4" w:space="0" w:color="auto"/>
            </w:tcBorders>
            <w:vAlign w:val="center"/>
          </w:tcPr>
          <w:p w:rsidR="00CA711D" w:rsidRDefault="00CA711D" w:rsidP="00801D4D">
            <w:pPr>
              <w:widowControl/>
              <w:spacing w:before="100" w:beforeAutospacing="1" w:after="100" w:afterAutospacing="1" w:line="38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CA711D" w:rsidRPr="00E44C32" w:rsidRDefault="00CA711D" w:rsidP="00801D4D">
            <w:pPr>
              <w:widowControl/>
              <w:spacing w:before="100" w:beforeAutospacing="1" w:after="100" w:afterAutospacing="1" w:line="380" w:lineRule="exact"/>
              <w:jc w:val="center"/>
              <w:rPr>
                <w:rFonts w:ascii="黑体" w:eastAsia="黑体" w:hAnsi="黑体" w:cs="Times New Roman"/>
                <w:sz w:val="24"/>
                <w:szCs w:val="24"/>
                <w:lang w:val="zh-CN"/>
              </w:rPr>
            </w:pPr>
            <w:r>
              <w:rPr>
                <w:rFonts w:ascii="仿宋" w:eastAsia="仿宋" w:hAnsi="仿宋" w:cs="Times New Roman"/>
                <w:sz w:val="24"/>
                <w:szCs w:val="24"/>
              </w:rPr>
              <w:t>项目</w:t>
            </w:r>
          </w:p>
        </w:tc>
      </w:tr>
      <w:tr w:rsidR="00CA711D" w:rsidRPr="00A06F7E" w:rsidTr="00801D4D">
        <w:trPr>
          <w:trHeight w:val="458"/>
          <w:jc w:val="center"/>
        </w:trPr>
        <w:tc>
          <w:tcPr>
            <w:tcW w:w="567"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spacing w:line="380" w:lineRule="exact"/>
              <w:jc w:val="center"/>
              <w:rPr>
                <w:rFonts w:ascii="仿宋" w:eastAsia="仿宋" w:hAnsi="仿宋" w:cs="Times New Roman"/>
                <w:b/>
                <w:sz w:val="24"/>
                <w:szCs w:val="24"/>
              </w:rPr>
            </w:pPr>
            <w:r>
              <w:rPr>
                <w:rFonts w:ascii="仿宋" w:eastAsia="仿宋" w:hAnsi="仿宋" w:cs="Times New Roman" w:hint="eastAsia"/>
                <w:b/>
                <w:sz w:val="24"/>
                <w:szCs w:val="24"/>
              </w:rPr>
              <w:t>2020年6月</w:t>
            </w:r>
          </w:p>
        </w:tc>
        <w:tc>
          <w:tcPr>
            <w:tcW w:w="1418"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spacing w:line="380" w:lineRule="exact"/>
              <w:rPr>
                <w:rFonts w:ascii="仿宋" w:eastAsia="仿宋" w:hAnsi="仿宋" w:cs="宋体"/>
                <w:color w:val="000000"/>
                <w:kern w:val="0"/>
                <w:sz w:val="24"/>
                <w:szCs w:val="24"/>
              </w:rPr>
            </w:pPr>
            <w:r w:rsidRPr="00A06F7E">
              <w:rPr>
                <w:rFonts w:ascii="仿宋" w:eastAsia="仿宋" w:hAnsi="仿宋" w:cs="Times New Roman" w:hint="eastAsia"/>
                <w:b/>
                <w:sz w:val="24"/>
                <w:szCs w:val="24"/>
              </w:rPr>
              <w:t>爱心救助——“大初慈善超市”项目</w:t>
            </w:r>
          </w:p>
        </w:tc>
        <w:tc>
          <w:tcPr>
            <w:tcW w:w="992" w:type="dxa"/>
            <w:tcBorders>
              <w:top w:val="single" w:sz="4" w:space="0" w:color="auto"/>
              <w:left w:val="nil"/>
              <w:bottom w:val="single" w:sz="4" w:space="0" w:color="auto"/>
              <w:right w:val="single" w:sz="4" w:space="0" w:color="auto"/>
            </w:tcBorders>
            <w:vAlign w:val="center"/>
          </w:tcPr>
          <w:p w:rsidR="00CA711D" w:rsidRPr="00A06F7E" w:rsidRDefault="00981992" w:rsidP="00981992">
            <w:pPr>
              <w:widowControl/>
              <w:spacing w:before="100" w:beforeAutospacing="1" w:after="100" w:afterAutospacing="1" w:line="3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帮扶浦东川沙地区30户低保</w:t>
            </w:r>
            <w:r w:rsidR="00CA711D" w:rsidRPr="00A06F7E">
              <w:rPr>
                <w:rFonts w:ascii="仿宋" w:eastAsia="仿宋" w:hAnsi="仿宋" w:cs="宋体" w:hint="eastAsia"/>
                <w:color w:val="000000"/>
                <w:kern w:val="0"/>
                <w:sz w:val="24"/>
                <w:szCs w:val="24"/>
              </w:rPr>
              <w:t>家庭</w:t>
            </w:r>
          </w:p>
        </w:tc>
        <w:tc>
          <w:tcPr>
            <w:tcW w:w="2587" w:type="dxa"/>
            <w:tcBorders>
              <w:top w:val="single" w:sz="4" w:space="0" w:color="auto"/>
              <w:left w:val="nil"/>
              <w:bottom w:val="single" w:sz="4" w:space="0" w:color="auto"/>
              <w:right w:val="single" w:sz="4" w:space="0" w:color="auto"/>
            </w:tcBorders>
            <w:vAlign w:val="center"/>
          </w:tcPr>
          <w:p w:rsidR="00CA711D" w:rsidRPr="00A06F7E" w:rsidRDefault="00CA711D" w:rsidP="00801D4D">
            <w:pPr>
              <w:spacing w:line="380" w:lineRule="exact"/>
              <w:rPr>
                <w:rFonts w:ascii="仿宋" w:eastAsia="仿宋" w:hAnsi="仿宋" w:cs="Times New Roman"/>
                <w:sz w:val="24"/>
                <w:szCs w:val="24"/>
              </w:rPr>
            </w:pPr>
            <w:r w:rsidRPr="00A06F7E">
              <w:rPr>
                <w:rFonts w:ascii="仿宋" w:eastAsia="仿宋" w:hAnsi="仿宋" w:cs="Times New Roman" w:hint="eastAsia"/>
                <w:sz w:val="24"/>
                <w:szCs w:val="24"/>
              </w:rPr>
              <w:t>大初慈善超市是</w:t>
            </w:r>
            <w:r w:rsidRPr="00A06F7E">
              <w:rPr>
                <w:rFonts w:ascii="仿宋" w:eastAsia="仿宋" w:hAnsi="仿宋" w:cs="Times New Roman"/>
                <w:sz w:val="24"/>
                <w:szCs w:val="24"/>
              </w:rPr>
              <w:t>面向</w:t>
            </w:r>
            <w:r w:rsidRPr="00A06F7E">
              <w:rPr>
                <w:rFonts w:ascii="仿宋" w:eastAsia="仿宋" w:hAnsi="仿宋" w:cs="Times New Roman" w:hint="eastAsia"/>
                <w:sz w:val="24"/>
                <w:szCs w:val="24"/>
              </w:rPr>
              <w:t>特定社会困难群体。方式是以募集爱心企业（单位）及爱心人士捐赠物品和发放、义卖救助物品的管理模式。</w:t>
            </w:r>
          </w:p>
          <w:p w:rsidR="00CA711D" w:rsidRPr="00A06F7E" w:rsidRDefault="00CA711D" w:rsidP="00801D4D">
            <w:pPr>
              <w:widowControl/>
              <w:spacing w:before="100" w:beforeAutospacing="1" w:after="100" w:afterAutospacing="1" w:line="380" w:lineRule="exact"/>
              <w:ind w:firstLineChars="200" w:firstLine="480"/>
              <w:jc w:val="left"/>
              <w:rPr>
                <w:rFonts w:ascii="仿宋" w:eastAsia="仿宋" w:hAnsi="仿宋" w:cs="Times New Roman"/>
                <w:sz w:val="24"/>
                <w:szCs w:val="24"/>
              </w:rPr>
            </w:pPr>
          </w:p>
        </w:tc>
        <w:tc>
          <w:tcPr>
            <w:tcW w:w="2824"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380" w:lineRule="exact"/>
              <w:ind w:firstLineChars="200" w:firstLine="480"/>
              <w:jc w:val="left"/>
              <w:rPr>
                <w:rFonts w:ascii="仿宋" w:eastAsia="仿宋" w:hAnsi="仿宋" w:cs="Times New Roman"/>
                <w:sz w:val="24"/>
                <w:szCs w:val="24"/>
              </w:rPr>
            </w:pPr>
            <w:r w:rsidRPr="00A06F7E">
              <w:rPr>
                <w:rFonts w:ascii="仿宋" w:eastAsia="仿宋" w:hAnsi="仿宋" w:cs="Times New Roman" w:hint="eastAsia"/>
                <w:sz w:val="24"/>
                <w:szCs w:val="24"/>
              </w:rPr>
              <w:t>服务范围：</w:t>
            </w:r>
            <w:r w:rsidRPr="00A06F7E">
              <w:rPr>
                <w:rFonts w:ascii="仿宋" w:eastAsia="仿宋" w:hAnsi="仿宋" w:cs="Times New Roman"/>
                <w:sz w:val="24"/>
                <w:szCs w:val="24"/>
              </w:rPr>
              <w:t>主要为</w:t>
            </w:r>
            <w:r w:rsidRPr="00A06F7E">
              <w:rPr>
                <w:rFonts w:ascii="仿宋" w:eastAsia="仿宋" w:hAnsi="仿宋" w:cs="Times New Roman" w:hint="eastAsia"/>
                <w:sz w:val="24"/>
                <w:szCs w:val="24"/>
              </w:rPr>
              <w:t>周边享受</w:t>
            </w:r>
            <w:r w:rsidRPr="00A06F7E">
              <w:rPr>
                <w:rFonts w:ascii="仿宋" w:eastAsia="仿宋" w:hAnsi="仿宋" w:cs="Times New Roman"/>
                <w:sz w:val="24"/>
                <w:szCs w:val="24"/>
              </w:rPr>
              <w:t>低保的孤老、重特大病、残疾家庭</w:t>
            </w:r>
            <w:r w:rsidRPr="00A06F7E">
              <w:rPr>
                <w:rFonts w:ascii="仿宋" w:eastAsia="仿宋" w:hAnsi="仿宋" w:cs="Times New Roman" w:hint="eastAsia"/>
                <w:sz w:val="24"/>
                <w:szCs w:val="24"/>
              </w:rPr>
              <w:t>和因突发事件造成生活困难家庭和学生免费发放或低价义卖捐赠物品的救助点，以帮助社会困难群体临时生活改善。为捐赠者和受助困难家庭提供经常性社会捐助或社会救助的交流平台过志愿者的广泛参与</w:t>
            </w:r>
          </w:p>
        </w:tc>
        <w:tc>
          <w:tcPr>
            <w:tcW w:w="851" w:type="dxa"/>
            <w:tcBorders>
              <w:top w:val="single" w:sz="4" w:space="0" w:color="auto"/>
              <w:left w:val="nil"/>
              <w:bottom w:val="single" w:sz="4" w:space="0" w:color="auto"/>
              <w:right w:val="single" w:sz="4" w:space="0" w:color="auto"/>
            </w:tcBorders>
            <w:vAlign w:val="center"/>
          </w:tcPr>
          <w:p w:rsidR="00CA711D" w:rsidRPr="00A06F7E" w:rsidRDefault="00981992" w:rsidP="00801D4D">
            <w:pPr>
              <w:widowControl/>
              <w:spacing w:before="100" w:beforeAutospacing="1" w:after="100" w:afterAutospacing="1" w:line="38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sidRPr="00A06F7E">
              <w:rPr>
                <w:rFonts w:ascii="仿宋" w:eastAsia="仿宋" w:hAnsi="仿宋" w:cs="宋体" w:hint="eastAsia"/>
                <w:color w:val="000000"/>
                <w:kern w:val="0"/>
                <w:sz w:val="24"/>
                <w:szCs w:val="24"/>
              </w:rPr>
              <w:t>0</w:t>
            </w:r>
            <w:r w:rsidR="00CA711D" w:rsidRPr="00A06F7E">
              <w:rPr>
                <w:rFonts w:ascii="仿宋" w:eastAsia="仿宋" w:hAnsi="仿宋" w:cs="宋体" w:hint="eastAsia"/>
                <w:color w:val="000000"/>
                <w:kern w:val="0"/>
                <w:sz w:val="24"/>
                <w:szCs w:val="24"/>
              </w:rPr>
              <w:t>救助家庭户，</w:t>
            </w:r>
            <w:r>
              <w:rPr>
                <w:rFonts w:ascii="仿宋" w:eastAsia="仿宋" w:hAnsi="仿宋" w:cs="宋体" w:hint="eastAsia"/>
                <w:color w:val="000000"/>
                <w:kern w:val="0"/>
                <w:sz w:val="24"/>
                <w:szCs w:val="24"/>
              </w:rPr>
              <w:t>每月免费领取100元爱心物资，</w:t>
            </w:r>
            <w:r w:rsidR="00CA711D" w:rsidRPr="00A06F7E">
              <w:rPr>
                <w:rFonts w:ascii="仿宋" w:eastAsia="仿宋" w:hAnsi="仿宋" w:cs="宋体" w:hint="eastAsia"/>
                <w:color w:val="000000"/>
                <w:kern w:val="0"/>
                <w:sz w:val="24"/>
                <w:szCs w:val="24"/>
              </w:rPr>
              <w:t>公益和社会</w:t>
            </w:r>
            <w:r w:rsidR="00CA711D" w:rsidRPr="00A06F7E">
              <w:rPr>
                <w:rFonts w:ascii="仿宋" w:eastAsia="仿宋" w:hAnsi="仿宋" w:cs="Times New Roman" w:hint="eastAsia"/>
                <w:sz w:val="24"/>
                <w:szCs w:val="24"/>
              </w:rPr>
              <w:t>影响</w:t>
            </w:r>
            <w:r w:rsidR="00CA711D">
              <w:rPr>
                <w:rFonts w:ascii="仿宋" w:eastAsia="仿宋" w:hAnsi="仿宋" w:cs="宋体" w:hint="eastAsia"/>
                <w:color w:val="000000"/>
                <w:kern w:val="0"/>
                <w:sz w:val="24"/>
                <w:szCs w:val="24"/>
              </w:rPr>
              <w:t>效益</w:t>
            </w:r>
            <w:r w:rsidR="00CA711D" w:rsidRPr="00A06F7E">
              <w:rPr>
                <w:rFonts w:ascii="仿宋" w:eastAsia="仿宋" w:hAnsi="仿宋" w:cs="宋体" w:hint="eastAsia"/>
                <w:color w:val="000000"/>
                <w:kern w:val="0"/>
                <w:sz w:val="24"/>
                <w:szCs w:val="24"/>
              </w:rPr>
              <w:t xml:space="preserve">明显 </w:t>
            </w:r>
          </w:p>
          <w:p w:rsidR="00CA711D" w:rsidRPr="00A06F7E" w:rsidRDefault="00CA711D" w:rsidP="00801D4D">
            <w:pPr>
              <w:widowControl/>
              <w:spacing w:before="100" w:beforeAutospacing="1" w:after="100" w:afterAutospacing="1" w:line="380" w:lineRule="exact"/>
              <w:ind w:firstLineChars="200" w:firstLine="480"/>
              <w:jc w:val="left"/>
              <w:rPr>
                <w:rFonts w:ascii="仿宋" w:eastAsia="仿宋" w:hAnsi="仿宋" w:cs="宋体"/>
                <w:color w:val="000000"/>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A711D" w:rsidRDefault="00CA711D" w:rsidP="00801D4D">
            <w:pPr>
              <w:widowControl/>
              <w:spacing w:before="100" w:beforeAutospacing="1" w:after="100" w:afterAutospacing="1" w:line="38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CA711D" w:rsidRPr="00A06F7E" w:rsidRDefault="00CA711D" w:rsidP="00801D4D">
            <w:pPr>
              <w:widowControl/>
              <w:spacing w:before="100" w:beforeAutospacing="1" w:after="100" w:afterAutospacing="1" w:line="380" w:lineRule="exact"/>
              <w:jc w:val="center"/>
              <w:rPr>
                <w:rFonts w:ascii="仿宋" w:eastAsia="仿宋" w:hAnsi="仿宋" w:cs="宋体"/>
                <w:color w:val="000000"/>
                <w:kern w:val="0"/>
                <w:sz w:val="24"/>
                <w:szCs w:val="24"/>
              </w:rPr>
            </w:pPr>
            <w:r>
              <w:rPr>
                <w:rFonts w:ascii="仿宋" w:eastAsia="仿宋" w:hAnsi="仿宋" w:cs="Times New Roman"/>
                <w:sz w:val="24"/>
                <w:szCs w:val="24"/>
              </w:rPr>
              <w:t>项目</w:t>
            </w:r>
          </w:p>
        </w:tc>
      </w:tr>
      <w:tr w:rsidR="00CA711D" w:rsidRPr="00A06F7E" w:rsidTr="00801D4D">
        <w:trPr>
          <w:trHeight w:val="458"/>
          <w:jc w:val="center"/>
        </w:trPr>
        <w:tc>
          <w:tcPr>
            <w:tcW w:w="567" w:type="dxa"/>
            <w:tcBorders>
              <w:top w:val="single" w:sz="4" w:space="0" w:color="auto"/>
              <w:left w:val="single" w:sz="4" w:space="0" w:color="auto"/>
              <w:bottom w:val="single" w:sz="4" w:space="0" w:color="auto"/>
              <w:right w:val="single" w:sz="4" w:space="0" w:color="auto"/>
            </w:tcBorders>
            <w:vAlign w:val="center"/>
          </w:tcPr>
          <w:p w:rsidR="00CA711D" w:rsidRDefault="00CA711D" w:rsidP="00801D4D">
            <w:pPr>
              <w:snapToGrid w:val="0"/>
              <w:spacing w:line="380" w:lineRule="exact"/>
              <w:jc w:val="center"/>
              <w:rPr>
                <w:rFonts w:ascii="仿宋" w:eastAsia="仿宋" w:hAnsi="仿宋" w:cs="Times New Roman"/>
                <w:b/>
                <w:sz w:val="24"/>
                <w:szCs w:val="24"/>
              </w:rPr>
            </w:pPr>
            <w:r>
              <w:rPr>
                <w:rFonts w:ascii="仿宋" w:eastAsia="仿宋" w:hAnsi="仿宋" w:cs="Times New Roman" w:hint="eastAsia"/>
                <w:b/>
                <w:sz w:val="24"/>
                <w:szCs w:val="24"/>
              </w:rPr>
              <w:t>2020年6月</w:t>
            </w:r>
          </w:p>
        </w:tc>
        <w:tc>
          <w:tcPr>
            <w:tcW w:w="1418"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snapToGrid w:val="0"/>
              <w:spacing w:line="380" w:lineRule="exact"/>
              <w:jc w:val="center"/>
              <w:rPr>
                <w:rFonts w:ascii="仿宋" w:eastAsia="仿宋" w:hAnsi="仿宋" w:cs="Times New Roman"/>
                <w:b/>
                <w:sz w:val="24"/>
                <w:szCs w:val="24"/>
              </w:rPr>
            </w:pPr>
            <w:r w:rsidRPr="00A06F7E">
              <w:rPr>
                <w:rFonts w:ascii="仿宋" w:eastAsia="仿宋" w:hAnsi="仿宋" w:cs="Times New Roman" w:hint="eastAsia"/>
                <w:b/>
                <w:sz w:val="24"/>
                <w:szCs w:val="24"/>
              </w:rPr>
              <w:t>“</w:t>
            </w:r>
            <w:r>
              <w:rPr>
                <w:rFonts w:ascii="仿宋" w:eastAsia="仿宋" w:hAnsi="仿宋" w:cs="Times New Roman" w:hint="eastAsia"/>
                <w:b/>
                <w:sz w:val="24"/>
                <w:szCs w:val="24"/>
              </w:rPr>
              <w:t>维修和添置部分饮水机解决学生饮用水问题</w:t>
            </w:r>
            <w:r w:rsidRPr="00A06F7E">
              <w:rPr>
                <w:rFonts w:ascii="仿宋" w:eastAsia="仿宋" w:hAnsi="仿宋" w:cs="Times New Roman" w:hint="eastAsia"/>
                <w:b/>
                <w:sz w:val="24"/>
                <w:szCs w:val="24"/>
              </w:rPr>
              <w:t>项目</w:t>
            </w:r>
          </w:p>
          <w:p w:rsidR="00CA711D" w:rsidRPr="00A06F7E" w:rsidRDefault="00CA711D" w:rsidP="00801D4D">
            <w:pPr>
              <w:widowControl/>
              <w:spacing w:before="100" w:beforeAutospacing="1" w:after="100" w:afterAutospacing="1" w:line="380" w:lineRule="exact"/>
              <w:ind w:firstLineChars="200" w:firstLine="480"/>
              <w:jc w:val="left"/>
              <w:rPr>
                <w:rFonts w:ascii="仿宋" w:eastAsia="仿宋" w:hAnsi="仿宋"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CA711D" w:rsidRPr="00A06F7E" w:rsidRDefault="00E10F62" w:rsidP="00E10F62">
            <w:pPr>
              <w:widowControl/>
              <w:spacing w:before="100" w:beforeAutospacing="1" w:after="100" w:afterAutospacing="1" w:line="380" w:lineRule="exact"/>
              <w:jc w:val="left"/>
              <w:rPr>
                <w:rFonts w:ascii="仿宋" w:eastAsia="仿宋" w:hAnsi="仿宋" w:cs="Times New Roman"/>
                <w:sz w:val="24"/>
                <w:szCs w:val="24"/>
              </w:rPr>
            </w:pPr>
            <w:r>
              <w:rPr>
                <w:rFonts w:ascii="仿宋_GB2312" w:eastAsia="仿宋_GB2312" w:hAnsi="宋体" w:hint="eastAsia"/>
                <w:sz w:val="24"/>
                <w:szCs w:val="24"/>
                <w:lang w:val="zh-CN"/>
              </w:rPr>
              <w:t>对口西藏</w:t>
            </w:r>
            <w:r w:rsidRPr="00E44C32">
              <w:rPr>
                <w:rFonts w:ascii="仿宋_GB2312" w:eastAsia="仿宋_GB2312" w:hAnsi="宋体" w:hint="eastAsia"/>
                <w:sz w:val="24"/>
                <w:szCs w:val="24"/>
                <w:lang w:val="zh-CN"/>
              </w:rPr>
              <w:t>为日喀则市上海实验学校</w:t>
            </w:r>
            <w:r>
              <w:rPr>
                <w:rFonts w:ascii="仿宋" w:eastAsia="仿宋" w:hAnsi="仿宋" w:cs="Times New Roman" w:hint="eastAsia"/>
                <w:sz w:val="24"/>
                <w:szCs w:val="24"/>
              </w:rPr>
              <w:t xml:space="preserve"> </w:t>
            </w:r>
          </w:p>
        </w:tc>
        <w:tc>
          <w:tcPr>
            <w:tcW w:w="2587" w:type="dxa"/>
            <w:tcBorders>
              <w:top w:val="single" w:sz="4" w:space="0" w:color="auto"/>
              <w:left w:val="nil"/>
              <w:bottom w:val="single" w:sz="4" w:space="0" w:color="auto"/>
              <w:right w:val="single" w:sz="4" w:space="0" w:color="auto"/>
            </w:tcBorders>
            <w:vAlign w:val="center"/>
          </w:tcPr>
          <w:p w:rsidR="00F81A03" w:rsidRDefault="00F81A03" w:rsidP="00801D4D">
            <w:pPr>
              <w:snapToGrid w:val="0"/>
              <w:spacing w:line="380" w:lineRule="exact"/>
              <w:jc w:val="center"/>
              <w:rPr>
                <w:rFonts w:ascii="仿宋" w:eastAsia="仿宋" w:hAnsi="仿宋" w:cs="Times New Roman"/>
                <w:sz w:val="24"/>
                <w:szCs w:val="24"/>
              </w:rPr>
            </w:pPr>
            <w:r>
              <w:rPr>
                <w:rFonts w:ascii="仿宋_GB2312" w:eastAsia="仿宋_GB2312" w:hAnsi="宋体" w:hint="eastAsia"/>
                <w:sz w:val="24"/>
                <w:szCs w:val="24"/>
                <w:lang w:val="zh-CN"/>
              </w:rPr>
              <w:t xml:space="preserve">   </w:t>
            </w:r>
            <w:r w:rsidR="00CA711D" w:rsidRPr="00F81A03">
              <w:rPr>
                <w:rFonts w:ascii="仿宋" w:eastAsia="仿宋" w:hAnsi="仿宋" w:cs="Times New Roman" w:hint="eastAsia"/>
                <w:sz w:val="24"/>
                <w:szCs w:val="24"/>
              </w:rPr>
              <w:t>该项目主要对口支援西藏自治区日喀则市上海实验学校“维修和添置部分饮水机解决学生饮用水问题项目为各类传染疾病多发期解决饮水</w:t>
            </w:r>
          </w:p>
          <w:p w:rsidR="00CA711D" w:rsidRPr="00E44C32" w:rsidRDefault="00CA711D" w:rsidP="00F81A03">
            <w:pPr>
              <w:snapToGrid w:val="0"/>
              <w:spacing w:line="380" w:lineRule="exact"/>
              <w:rPr>
                <w:rFonts w:ascii="仿宋" w:eastAsia="仿宋" w:hAnsi="仿宋" w:cs="Times New Roman"/>
                <w:b/>
                <w:sz w:val="24"/>
                <w:szCs w:val="24"/>
              </w:rPr>
            </w:pPr>
            <w:r w:rsidRPr="00F81A03">
              <w:rPr>
                <w:rFonts w:ascii="仿宋" w:eastAsia="仿宋" w:hAnsi="仿宋" w:cs="Times New Roman" w:hint="eastAsia"/>
                <w:sz w:val="24"/>
                <w:szCs w:val="24"/>
              </w:rPr>
              <w:t>问题。</w:t>
            </w:r>
            <w:r>
              <w:rPr>
                <w:rFonts w:ascii="仿宋_GB2312" w:eastAsia="仿宋_GB2312" w:hAnsi="宋体" w:hint="eastAsia"/>
                <w:sz w:val="24"/>
                <w:szCs w:val="24"/>
                <w:lang w:val="zh-CN"/>
              </w:rPr>
              <w:t xml:space="preserve"> </w:t>
            </w:r>
            <w:r w:rsidRPr="00E44C32">
              <w:rPr>
                <w:rFonts w:ascii="仿宋_GB2312" w:eastAsia="仿宋_GB2312" w:hAnsi="宋体" w:hint="eastAsia"/>
                <w:sz w:val="24"/>
                <w:szCs w:val="24"/>
                <w:lang w:val="zh-CN"/>
              </w:rPr>
              <w:t xml:space="preserve">                                              </w:t>
            </w:r>
          </w:p>
        </w:tc>
        <w:tc>
          <w:tcPr>
            <w:tcW w:w="2824" w:type="dxa"/>
            <w:tcBorders>
              <w:top w:val="single" w:sz="4" w:space="0" w:color="auto"/>
              <w:left w:val="nil"/>
              <w:bottom w:val="single" w:sz="4" w:space="0" w:color="auto"/>
              <w:right w:val="single" w:sz="4" w:space="0" w:color="auto"/>
            </w:tcBorders>
            <w:vAlign w:val="center"/>
          </w:tcPr>
          <w:p w:rsidR="00CA711D" w:rsidRPr="001869D7" w:rsidRDefault="00CA711D" w:rsidP="00801D4D">
            <w:pPr>
              <w:spacing w:line="380" w:lineRule="exact"/>
              <w:ind w:firstLineChars="200" w:firstLine="480"/>
              <w:rPr>
                <w:rFonts w:ascii="仿宋_GB2312" w:eastAsia="仿宋_GB2312" w:hAnsi="宋体"/>
                <w:sz w:val="24"/>
                <w:szCs w:val="24"/>
                <w:lang w:val="zh-CN"/>
              </w:rPr>
            </w:pPr>
            <w:r w:rsidRPr="00E44C32">
              <w:rPr>
                <w:rFonts w:ascii="仿宋_GB2312" w:eastAsia="仿宋_GB2312" w:hAnsi="宋体" w:hint="eastAsia"/>
                <w:sz w:val="24"/>
                <w:szCs w:val="24"/>
                <w:lang w:val="zh-CN"/>
              </w:rPr>
              <w:t xml:space="preserve">此次上海大初公益基金会响应政府扶贫工作号召，公益资助15万元资金，主要用于当地学校维修和添置15台50升过滤自动温控饮水机，解决学生饮用水问题项目，满足全校学生课间随时饮用安全卫生的饮用水要求，让学生能喝上安全的温开水。                                                                                            </w:t>
            </w:r>
          </w:p>
        </w:tc>
        <w:tc>
          <w:tcPr>
            <w:tcW w:w="851" w:type="dxa"/>
            <w:tcBorders>
              <w:top w:val="single" w:sz="4" w:space="0" w:color="auto"/>
              <w:left w:val="nil"/>
              <w:bottom w:val="single" w:sz="4" w:space="0" w:color="auto"/>
              <w:right w:val="single" w:sz="4" w:space="0" w:color="auto"/>
            </w:tcBorders>
            <w:vAlign w:val="center"/>
          </w:tcPr>
          <w:p w:rsidR="00E10F62" w:rsidRDefault="00E10F62" w:rsidP="00801D4D">
            <w:pPr>
              <w:widowControl/>
              <w:spacing w:before="100" w:beforeAutospacing="1" w:after="100" w:afterAutospacing="1" w:line="380" w:lineRule="exact"/>
              <w:jc w:val="center"/>
              <w:rPr>
                <w:rFonts w:ascii="黑体" w:eastAsia="黑体" w:hAnsi="黑体" w:cs="Times New Roman"/>
                <w:sz w:val="24"/>
                <w:szCs w:val="24"/>
                <w:lang w:val="zh-CN"/>
              </w:rPr>
            </w:pPr>
            <w:r>
              <w:rPr>
                <w:rFonts w:ascii="黑体" w:eastAsia="黑体" w:hAnsi="黑体" w:cs="Times New Roman" w:hint="eastAsia"/>
                <w:sz w:val="24"/>
                <w:szCs w:val="24"/>
                <w:lang w:val="zh-CN"/>
              </w:rPr>
              <w:t xml:space="preserve"> </w:t>
            </w:r>
          </w:p>
          <w:p w:rsidR="00CA711D" w:rsidRPr="00E10F62" w:rsidRDefault="00CA711D" w:rsidP="00E10F62">
            <w:pPr>
              <w:widowControl/>
              <w:spacing w:before="100" w:beforeAutospacing="1" w:after="100" w:afterAutospacing="1" w:line="380" w:lineRule="exact"/>
              <w:jc w:val="left"/>
              <w:rPr>
                <w:rFonts w:ascii="仿宋" w:eastAsia="仿宋" w:hAnsi="仿宋" w:cs="宋体"/>
                <w:color w:val="000000"/>
                <w:kern w:val="0"/>
                <w:sz w:val="24"/>
                <w:szCs w:val="24"/>
              </w:rPr>
            </w:pPr>
            <w:r w:rsidRPr="00E44C32">
              <w:rPr>
                <w:rFonts w:ascii="仿宋_GB2312" w:eastAsia="仿宋_GB2312" w:cs="Times New Roman" w:hint="eastAsia"/>
                <w:sz w:val="24"/>
                <w:szCs w:val="24"/>
                <w:lang w:val="zh-CN"/>
              </w:rPr>
              <w:t>改善学生饮水问题尽绵薄之力，</w:t>
            </w:r>
            <w:r w:rsidRPr="00A06F7E">
              <w:rPr>
                <w:rFonts w:ascii="仿宋" w:eastAsia="仿宋" w:hAnsi="仿宋" w:cs="宋体" w:hint="eastAsia"/>
                <w:color w:val="000000"/>
                <w:kern w:val="0"/>
                <w:sz w:val="24"/>
                <w:szCs w:val="24"/>
              </w:rPr>
              <w:t>公益性和社会</w:t>
            </w:r>
            <w:r w:rsidRPr="00A06F7E">
              <w:rPr>
                <w:rFonts w:ascii="仿宋" w:eastAsia="仿宋" w:hAnsi="仿宋" w:cs="Times New Roman" w:hint="eastAsia"/>
                <w:sz w:val="24"/>
                <w:szCs w:val="24"/>
              </w:rPr>
              <w:t>影响</w:t>
            </w:r>
            <w:r>
              <w:rPr>
                <w:rFonts w:ascii="仿宋" w:eastAsia="仿宋" w:hAnsi="仿宋" w:cs="宋体" w:hint="eastAsia"/>
                <w:color w:val="000000"/>
                <w:kern w:val="0"/>
                <w:sz w:val="24"/>
                <w:szCs w:val="24"/>
              </w:rPr>
              <w:t>效益</w:t>
            </w:r>
            <w:r w:rsidRPr="00A06F7E">
              <w:rPr>
                <w:rFonts w:ascii="仿宋" w:eastAsia="仿宋" w:hAnsi="仿宋" w:cs="宋体" w:hint="eastAsia"/>
                <w:color w:val="000000"/>
                <w:kern w:val="0"/>
                <w:sz w:val="24"/>
                <w:szCs w:val="24"/>
              </w:rPr>
              <w:t>明显</w:t>
            </w:r>
            <w:r>
              <w:rPr>
                <w:rFonts w:ascii="仿宋" w:eastAsia="仿宋" w:hAnsi="仿宋" w:cs="宋体" w:hint="eastAsia"/>
                <w:color w:val="000000"/>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A711D" w:rsidRDefault="00CA711D" w:rsidP="00801D4D">
            <w:pPr>
              <w:widowControl/>
              <w:spacing w:before="100" w:beforeAutospacing="1" w:after="100" w:afterAutospacing="1" w:line="38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CA711D" w:rsidRPr="00E44C32" w:rsidRDefault="00CA711D" w:rsidP="00801D4D">
            <w:pPr>
              <w:widowControl/>
              <w:spacing w:before="100" w:beforeAutospacing="1" w:after="100" w:afterAutospacing="1" w:line="380" w:lineRule="exact"/>
              <w:jc w:val="center"/>
              <w:rPr>
                <w:rFonts w:ascii="黑体" w:eastAsia="黑体" w:hAnsi="黑体" w:cs="Times New Roman"/>
                <w:sz w:val="24"/>
                <w:szCs w:val="24"/>
                <w:lang w:val="zh-CN"/>
              </w:rPr>
            </w:pPr>
            <w:r>
              <w:rPr>
                <w:rFonts w:ascii="仿宋" w:eastAsia="仿宋" w:hAnsi="仿宋" w:cs="Times New Roman"/>
                <w:sz w:val="24"/>
                <w:szCs w:val="24"/>
              </w:rPr>
              <w:t>项目</w:t>
            </w:r>
          </w:p>
        </w:tc>
      </w:tr>
    </w:tbl>
    <w:p w:rsidR="00CA711D" w:rsidRDefault="00CA711D" w:rsidP="00CA711D">
      <w:pPr>
        <w:spacing w:line="520" w:lineRule="exact"/>
        <w:rPr>
          <w:rFonts w:ascii="仿宋" w:eastAsia="仿宋" w:hAnsi="仿宋"/>
          <w:sz w:val="30"/>
          <w:szCs w:val="30"/>
        </w:rPr>
      </w:pPr>
    </w:p>
    <w:tbl>
      <w:tblPr>
        <w:tblW w:w="10623" w:type="dxa"/>
        <w:jc w:val="center"/>
        <w:tblInd w:w="894" w:type="dxa"/>
        <w:tblLayout w:type="fixed"/>
        <w:tblCellMar>
          <w:left w:w="0" w:type="dxa"/>
          <w:right w:w="0" w:type="dxa"/>
        </w:tblCellMar>
        <w:tblLook w:val="04A0"/>
      </w:tblPr>
      <w:tblGrid>
        <w:gridCol w:w="875"/>
        <w:gridCol w:w="1560"/>
        <w:gridCol w:w="1134"/>
        <w:gridCol w:w="2563"/>
        <w:gridCol w:w="2337"/>
        <w:gridCol w:w="1077"/>
        <w:gridCol w:w="1077"/>
      </w:tblGrid>
      <w:tr w:rsidR="00CA711D" w:rsidRPr="00A06F7E" w:rsidTr="00E10F62">
        <w:trPr>
          <w:trHeight w:val="983"/>
          <w:jc w:val="center"/>
        </w:trPr>
        <w:tc>
          <w:tcPr>
            <w:tcW w:w="875"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5F19D9">
            <w:pPr>
              <w:widowControl/>
              <w:spacing w:before="100" w:beforeAutospacing="1" w:after="100" w:afterAutospacing="1" w:line="520" w:lineRule="exact"/>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lastRenderedPageBreak/>
              <w:t>年度</w:t>
            </w:r>
          </w:p>
        </w:tc>
        <w:tc>
          <w:tcPr>
            <w:tcW w:w="1560"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5F19D9">
            <w:pPr>
              <w:widowControl/>
              <w:spacing w:before="100" w:beforeAutospacing="1" w:after="100" w:afterAutospacing="1" w:line="52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项目名称</w:t>
            </w:r>
          </w:p>
        </w:tc>
        <w:tc>
          <w:tcPr>
            <w:tcW w:w="1134" w:type="dxa"/>
            <w:tcBorders>
              <w:top w:val="single" w:sz="4" w:space="0" w:color="auto"/>
              <w:left w:val="nil"/>
              <w:bottom w:val="single" w:sz="4" w:space="0" w:color="auto"/>
              <w:right w:val="single" w:sz="4" w:space="0" w:color="auto"/>
            </w:tcBorders>
            <w:vAlign w:val="center"/>
          </w:tcPr>
          <w:p w:rsidR="00CA711D" w:rsidRPr="00A06F7E" w:rsidRDefault="00CA711D" w:rsidP="005F19D9">
            <w:pPr>
              <w:widowControl/>
              <w:spacing w:before="100" w:beforeAutospacing="1" w:after="100" w:afterAutospacing="1" w:line="52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项目目标群体</w:t>
            </w:r>
          </w:p>
        </w:tc>
        <w:tc>
          <w:tcPr>
            <w:tcW w:w="2563" w:type="dxa"/>
            <w:tcBorders>
              <w:top w:val="single" w:sz="4" w:space="0" w:color="auto"/>
              <w:left w:val="nil"/>
              <w:bottom w:val="single" w:sz="4" w:space="0" w:color="auto"/>
              <w:right w:val="single" w:sz="4" w:space="0" w:color="auto"/>
            </w:tcBorders>
            <w:vAlign w:val="center"/>
          </w:tcPr>
          <w:p w:rsidR="00CA711D" w:rsidRPr="00A06F7E" w:rsidRDefault="00CA711D" w:rsidP="005F19D9">
            <w:pPr>
              <w:widowControl/>
              <w:spacing w:before="100" w:beforeAutospacing="1" w:after="100" w:afterAutospacing="1" w:line="52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w:t>
            </w:r>
            <w:r w:rsidRPr="00A06F7E">
              <w:rPr>
                <w:rFonts w:ascii="仿宋" w:eastAsia="仿宋" w:hAnsi="仿宋" w:cs="宋体" w:hint="eastAsia"/>
                <w:b/>
                <w:bCs/>
                <w:color w:val="000000"/>
                <w:kern w:val="0"/>
                <w:sz w:val="24"/>
                <w:szCs w:val="24"/>
              </w:rPr>
              <w:t>满足的需求</w:t>
            </w:r>
          </w:p>
        </w:tc>
        <w:tc>
          <w:tcPr>
            <w:tcW w:w="2337" w:type="dxa"/>
            <w:tcBorders>
              <w:top w:val="single" w:sz="4" w:space="0" w:color="auto"/>
              <w:left w:val="nil"/>
              <w:bottom w:val="single" w:sz="4" w:space="0" w:color="auto"/>
              <w:right w:val="single" w:sz="4" w:space="0" w:color="auto"/>
            </w:tcBorders>
            <w:vAlign w:val="center"/>
          </w:tcPr>
          <w:p w:rsidR="00CA711D" w:rsidRPr="00A06F7E" w:rsidRDefault="00CA711D" w:rsidP="005F19D9">
            <w:pPr>
              <w:widowControl/>
              <w:spacing w:before="100" w:beforeAutospacing="1" w:after="100" w:afterAutospacing="1" w:line="52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受益方式</w:t>
            </w:r>
          </w:p>
        </w:tc>
        <w:tc>
          <w:tcPr>
            <w:tcW w:w="1077" w:type="dxa"/>
            <w:tcBorders>
              <w:top w:val="single" w:sz="4" w:space="0" w:color="auto"/>
              <w:left w:val="nil"/>
              <w:bottom w:val="single" w:sz="4" w:space="0" w:color="auto"/>
              <w:right w:val="single" w:sz="4" w:space="0" w:color="auto"/>
            </w:tcBorders>
            <w:vAlign w:val="center"/>
          </w:tcPr>
          <w:p w:rsidR="00CA711D" w:rsidRPr="00A06F7E" w:rsidRDefault="00CA711D" w:rsidP="005F19D9">
            <w:pPr>
              <w:widowControl/>
              <w:spacing w:before="100" w:beforeAutospacing="1" w:after="100" w:afterAutospacing="1" w:line="52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受益价值</w:t>
            </w:r>
          </w:p>
        </w:tc>
        <w:tc>
          <w:tcPr>
            <w:tcW w:w="1077" w:type="dxa"/>
            <w:tcBorders>
              <w:top w:val="single" w:sz="4" w:space="0" w:color="auto"/>
              <w:left w:val="nil"/>
              <w:bottom w:val="single" w:sz="4" w:space="0" w:color="auto"/>
              <w:right w:val="single" w:sz="4" w:space="0" w:color="auto"/>
            </w:tcBorders>
          </w:tcPr>
          <w:p w:rsidR="00CA711D" w:rsidRPr="00A06F7E" w:rsidRDefault="00CA711D" w:rsidP="005F19D9">
            <w:pPr>
              <w:widowControl/>
              <w:spacing w:before="100" w:beforeAutospacing="1" w:after="100" w:afterAutospacing="1" w:line="520" w:lineRule="exact"/>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监事会及社会评估</w:t>
            </w:r>
          </w:p>
        </w:tc>
      </w:tr>
      <w:tr w:rsidR="00CA711D" w:rsidRPr="00A06F7E" w:rsidTr="00E10F62">
        <w:trPr>
          <w:trHeight w:val="983"/>
          <w:jc w:val="center"/>
        </w:trPr>
        <w:tc>
          <w:tcPr>
            <w:tcW w:w="875" w:type="dxa"/>
            <w:tcBorders>
              <w:top w:val="single" w:sz="4" w:space="0" w:color="auto"/>
              <w:left w:val="single" w:sz="4" w:space="0" w:color="auto"/>
              <w:bottom w:val="single" w:sz="4" w:space="0" w:color="auto"/>
              <w:right w:val="single" w:sz="4" w:space="0" w:color="auto"/>
            </w:tcBorders>
            <w:vAlign w:val="center"/>
          </w:tcPr>
          <w:p w:rsidR="00CA711D" w:rsidRDefault="00CA711D" w:rsidP="005F19D9">
            <w:pPr>
              <w:widowControl/>
              <w:spacing w:before="100" w:beforeAutospacing="1" w:after="100" w:afterAutospacing="1" w:line="520" w:lineRule="exact"/>
              <w:jc w:val="center"/>
              <w:rPr>
                <w:rFonts w:ascii="仿宋" w:eastAsia="仿宋" w:hAnsi="仿宋" w:cs="Times New Roman"/>
                <w:b/>
                <w:sz w:val="24"/>
                <w:szCs w:val="24"/>
              </w:rPr>
            </w:pPr>
            <w:r>
              <w:rPr>
                <w:rFonts w:ascii="仿宋" w:eastAsia="仿宋" w:hAnsi="仿宋" w:cs="Times New Roman" w:hint="eastAsia"/>
                <w:b/>
                <w:sz w:val="24"/>
                <w:szCs w:val="24"/>
              </w:rPr>
              <w:t>2020年9月</w:t>
            </w:r>
          </w:p>
        </w:tc>
        <w:tc>
          <w:tcPr>
            <w:tcW w:w="1560" w:type="dxa"/>
            <w:tcBorders>
              <w:top w:val="single" w:sz="4" w:space="0" w:color="auto"/>
              <w:left w:val="single" w:sz="4" w:space="0" w:color="auto"/>
              <w:bottom w:val="single" w:sz="4" w:space="0" w:color="auto"/>
              <w:right w:val="single" w:sz="4" w:space="0" w:color="auto"/>
            </w:tcBorders>
            <w:vAlign w:val="center"/>
          </w:tcPr>
          <w:p w:rsidR="00CA711D" w:rsidRPr="00DB11A9" w:rsidRDefault="00CA711D" w:rsidP="005F19D9">
            <w:pPr>
              <w:widowControl/>
              <w:spacing w:before="100" w:beforeAutospacing="1" w:after="100" w:afterAutospacing="1" w:line="520" w:lineRule="exact"/>
              <w:jc w:val="left"/>
              <w:rPr>
                <w:rFonts w:ascii="仿宋" w:eastAsia="仿宋" w:hAnsi="仿宋" w:cs="Times New Roman"/>
                <w:b/>
                <w:sz w:val="24"/>
                <w:szCs w:val="24"/>
              </w:rPr>
            </w:pPr>
            <w:r>
              <w:rPr>
                <w:rFonts w:ascii="仿宋" w:eastAsia="仿宋" w:hAnsi="仿宋" w:cs="Times New Roman"/>
                <w:b/>
                <w:sz w:val="24"/>
                <w:szCs w:val="24"/>
              </w:rPr>
              <w:t>云南玉龙县</w:t>
            </w:r>
            <w:r w:rsidRPr="00DB11A9">
              <w:rPr>
                <w:rFonts w:ascii="仿宋" w:eastAsia="仿宋" w:hAnsi="仿宋" w:cs="Times New Roman" w:hint="eastAsia"/>
                <w:b/>
                <w:sz w:val="24"/>
                <w:szCs w:val="24"/>
              </w:rPr>
              <w:t>文笔学校计算机教室建设项目</w:t>
            </w:r>
          </w:p>
          <w:p w:rsidR="00CA711D" w:rsidRPr="00A06F7E" w:rsidRDefault="00CA711D" w:rsidP="005F19D9">
            <w:pPr>
              <w:widowControl/>
              <w:spacing w:before="100" w:beforeAutospacing="1" w:after="100" w:afterAutospacing="1" w:line="520" w:lineRule="exact"/>
              <w:jc w:val="left"/>
              <w:rPr>
                <w:rFonts w:ascii="仿宋" w:eastAsia="仿宋" w:hAnsi="仿宋" w:cs="Times New Roman"/>
                <w:b/>
                <w:sz w:val="24"/>
                <w:szCs w:val="24"/>
              </w:rPr>
            </w:pPr>
          </w:p>
        </w:tc>
        <w:tc>
          <w:tcPr>
            <w:tcW w:w="1134" w:type="dxa"/>
            <w:tcBorders>
              <w:top w:val="single" w:sz="4" w:space="0" w:color="auto"/>
              <w:left w:val="nil"/>
              <w:bottom w:val="single" w:sz="4" w:space="0" w:color="auto"/>
              <w:right w:val="single" w:sz="4" w:space="0" w:color="auto"/>
            </w:tcBorders>
            <w:vAlign w:val="center"/>
          </w:tcPr>
          <w:p w:rsidR="00CA711D" w:rsidRPr="00A06F7E" w:rsidRDefault="00E10F62" w:rsidP="005F19D9">
            <w:pPr>
              <w:widowControl/>
              <w:spacing w:before="100" w:beforeAutospacing="1" w:after="100" w:afterAutospacing="1" w:line="520" w:lineRule="exact"/>
              <w:jc w:val="left"/>
              <w:rPr>
                <w:rFonts w:ascii="仿宋" w:eastAsia="仿宋" w:hAnsi="仿宋" w:cs="Times New Roman"/>
                <w:sz w:val="24"/>
                <w:szCs w:val="24"/>
              </w:rPr>
            </w:pPr>
            <w:r>
              <w:rPr>
                <w:rFonts w:ascii="仿宋" w:eastAsia="仿宋" w:hAnsi="仿宋" w:cs="Times New Roman" w:hint="eastAsia"/>
                <w:sz w:val="24"/>
                <w:szCs w:val="24"/>
              </w:rPr>
              <w:t xml:space="preserve"> 为三区三洲地区</w:t>
            </w:r>
            <w:r w:rsidRPr="00E463E0">
              <w:rPr>
                <w:rFonts w:ascii="仿宋" w:eastAsia="仿宋" w:hAnsi="仿宋" w:cs="Times New Roman"/>
                <w:sz w:val="24"/>
                <w:szCs w:val="24"/>
              </w:rPr>
              <w:t>云南玉龙县</w:t>
            </w:r>
            <w:r w:rsidRPr="00E463E0">
              <w:rPr>
                <w:rFonts w:ascii="仿宋" w:eastAsia="仿宋" w:hAnsi="仿宋" w:cs="Times New Roman" w:hint="eastAsia"/>
                <w:sz w:val="24"/>
                <w:szCs w:val="24"/>
              </w:rPr>
              <w:t>文笔学校</w:t>
            </w:r>
            <w:r>
              <w:rPr>
                <w:rFonts w:ascii="仿宋" w:eastAsia="仿宋" w:hAnsi="仿宋" w:cs="Times New Roman" w:hint="eastAsia"/>
                <w:sz w:val="24"/>
                <w:szCs w:val="24"/>
              </w:rPr>
              <w:t>添置电脑等设备</w:t>
            </w:r>
          </w:p>
        </w:tc>
        <w:tc>
          <w:tcPr>
            <w:tcW w:w="2563" w:type="dxa"/>
            <w:tcBorders>
              <w:top w:val="single" w:sz="4" w:space="0" w:color="auto"/>
              <w:left w:val="nil"/>
              <w:bottom w:val="single" w:sz="4" w:space="0" w:color="auto"/>
              <w:right w:val="single" w:sz="4" w:space="0" w:color="auto"/>
            </w:tcBorders>
            <w:vAlign w:val="center"/>
          </w:tcPr>
          <w:p w:rsidR="00E463E0" w:rsidRDefault="00E463E0" w:rsidP="00D965F0">
            <w:pPr>
              <w:tabs>
                <w:tab w:val="left" w:pos="0"/>
              </w:tabs>
              <w:spacing w:beforeLines="50" w:afterLines="50" w:line="520" w:lineRule="exact"/>
              <w:ind w:firstLineChars="200" w:firstLine="480"/>
              <w:rPr>
                <w:rFonts w:ascii="仿宋" w:eastAsia="仿宋" w:hAnsi="仿宋" w:cs="Times New Roman"/>
                <w:sz w:val="24"/>
                <w:szCs w:val="24"/>
              </w:rPr>
            </w:pPr>
            <w:r w:rsidRPr="00E463E0">
              <w:rPr>
                <w:rFonts w:ascii="仿宋" w:eastAsia="仿宋" w:hAnsi="仿宋" w:cs="Times New Roman"/>
                <w:sz w:val="24"/>
                <w:szCs w:val="24"/>
              </w:rPr>
              <w:t>云南玉龙县</w:t>
            </w:r>
            <w:r w:rsidRPr="00E463E0">
              <w:rPr>
                <w:rFonts w:ascii="仿宋" w:eastAsia="仿宋" w:hAnsi="仿宋" w:cs="Times New Roman" w:hint="eastAsia"/>
                <w:sz w:val="24"/>
                <w:szCs w:val="24"/>
              </w:rPr>
              <w:t>文笔学校</w:t>
            </w:r>
            <w:r w:rsidR="00CA711D" w:rsidRPr="00DB11A9">
              <w:rPr>
                <w:rFonts w:ascii="仿宋" w:eastAsia="仿宋" w:hAnsi="仿宋" w:cs="Times New Roman" w:hint="eastAsia"/>
                <w:sz w:val="24"/>
                <w:szCs w:val="24"/>
              </w:rPr>
              <w:t>学生数达到3600人，急需增建1个计算机教室，需要资金约200000元。</w:t>
            </w:r>
          </w:p>
          <w:p w:rsidR="00CA711D" w:rsidRPr="00A06F7E" w:rsidRDefault="00E463E0" w:rsidP="00D965F0">
            <w:pPr>
              <w:tabs>
                <w:tab w:val="left" w:pos="0"/>
              </w:tabs>
              <w:spacing w:beforeLines="50" w:afterLines="50" w:line="520" w:lineRule="exact"/>
              <w:ind w:firstLineChars="200" w:firstLine="480"/>
              <w:rPr>
                <w:rFonts w:ascii="仿宋" w:eastAsia="仿宋" w:hAnsi="仿宋" w:cs="Times New Roman"/>
                <w:sz w:val="24"/>
                <w:szCs w:val="24"/>
              </w:rPr>
            </w:pPr>
            <w:r>
              <w:rPr>
                <w:rFonts w:ascii="仿宋" w:eastAsia="仿宋" w:hAnsi="仿宋" w:cs="Times New Roman"/>
                <w:sz w:val="24"/>
                <w:szCs w:val="24"/>
              </w:rPr>
              <w:t>大初公益基金会捐赠</w:t>
            </w:r>
            <w:r>
              <w:rPr>
                <w:rFonts w:ascii="仿宋" w:eastAsia="仿宋" w:hAnsi="仿宋" w:cs="Times New Roman" w:hint="eastAsia"/>
                <w:sz w:val="24"/>
                <w:szCs w:val="24"/>
              </w:rPr>
              <w:t>50000元。</w:t>
            </w:r>
          </w:p>
        </w:tc>
        <w:tc>
          <w:tcPr>
            <w:tcW w:w="2337" w:type="dxa"/>
            <w:tcBorders>
              <w:top w:val="single" w:sz="4" w:space="0" w:color="auto"/>
              <w:left w:val="nil"/>
              <w:bottom w:val="single" w:sz="4" w:space="0" w:color="auto"/>
              <w:right w:val="single" w:sz="4" w:space="0" w:color="auto"/>
            </w:tcBorders>
            <w:vAlign w:val="center"/>
          </w:tcPr>
          <w:p w:rsidR="00E463E0" w:rsidRPr="00DB11A9" w:rsidRDefault="00E463E0" w:rsidP="00D965F0">
            <w:pPr>
              <w:tabs>
                <w:tab w:val="left" w:pos="0"/>
              </w:tabs>
              <w:spacing w:beforeLines="50" w:afterLines="50" w:line="520" w:lineRule="exact"/>
              <w:ind w:firstLineChars="200" w:firstLine="480"/>
              <w:rPr>
                <w:rFonts w:ascii="仿宋" w:eastAsia="仿宋" w:hAnsi="仿宋" w:cs="Times New Roman"/>
                <w:sz w:val="24"/>
                <w:szCs w:val="24"/>
              </w:rPr>
            </w:pPr>
            <w:r w:rsidRPr="00DB11A9">
              <w:rPr>
                <w:rFonts w:ascii="仿宋" w:eastAsia="仿宋" w:hAnsi="仿宋" w:cs="Times New Roman" w:hint="eastAsia"/>
                <w:sz w:val="24"/>
                <w:szCs w:val="24"/>
              </w:rPr>
              <w:t>该项目</w:t>
            </w:r>
            <w:r w:rsidRPr="00DB11A9">
              <w:rPr>
                <w:rFonts w:ascii="仿宋" w:eastAsia="仿宋" w:hAnsi="仿宋" w:cs="Times New Roman"/>
                <w:sz w:val="24"/>
                <w:szCs w:val="24"/>
              </w:rPr>
              <w:t>包含了电脑</w:t>
            </w:r>
            <w:r w:rsidRPr="00DB11A9">
              <w:rPr>
                <w:rFonts w:ascii="仿宋" w:eastAsia="仿宋" w:hAnsi="仿宋" w:cs="Times New Roman" w:hint="eastAsia"/>
                <w:sz w:val="24"/>
                <w:szCs w:val="24"/>
              </w:rPr>
              <w:t>、交换机</w:t>
            </w:r>
            <w:r w:rsidRPr="00DB11A9">
              <w:rPr>
                <w:rFonts w:ascii="仿宋" w:eastAsia="仿宋" w:hAnsi="仿宋" w:cs="Times New Roman"/>
                <w:sz w:val="24"/>
                <w:szCs w:val="24"/>
              </w:rPr>
              <w:t>、</w:t>
            </w:r>
            <w:r w:rsidRPr="00DB11A9">
              <w:rPr>
                <w:rFonts w:ascii="仿宋" w:eastAsia="仿宋" w:hAnsi="仿宋" w:cs="Times New Roman" w:hint="eastAsia"/>
                <w:sz w:val="24"/>
                <w:szCs w:val="24"/>
              </w:rPr>
              <w:t>网</w:t>
            </w:r>
            <w:r w:rsidRPr="00DB11A9">
              <w:rPr>
                <w:rFonts w:ascii="仿宋" w:eastAsia="仿宋" w:hAnsi="仿宋" w:cs="Times New Roman"/>
                <w:sz w:val="24"/>
                <w:szCs w:val="24"/>
              </w:rPr>
              <w:t>线和电源线的布置、多媒体设备的安装和调试等几个子项目。</w:t>
            </w:r>
            <w:r>
              <w:rPr>
                <w:rFonts w:ascii="仿宋" w:eastAsia="仿宋" w:hAnsi="仿宋" w:cs="Times New Roman" w:hint="eastAsia"/>
                <w:sz w:val="24"/>
                <w:szCs w:val="24"/>
              </w:rPr>
              <w:t xml:space="preserve"> </w:t>
            </w:r>
          </w:p>
          <w:p w:rsidR="00CA711D" w:rsidRPr="00A06F7E" w:rsidRDefault="00CA711D" w:rsidP="005F19D9">
            <w:pPr>
              <w:spacing w:line="520" w:lineRule="exact"/>
              <w:ind w:firstLineChars="200" w:firstLine="480"/>
              <w:rPr>
                <w:rFonts w:ascii="仿宋" w:eastAsia="仿宋" w:hAnsi="仿宋" w:cs="Times New Roman"/>
                <w:sz w:val="24"/>
                <w:szCs w:val="24"/>
              </w:rPr>
            </w:pPr>
            <w:r w:rsidRPr="00DB11A9">
              <w:rPr>
                <w:rFonts w:ascii="仿宋" w:eastAsia="仿宋" w:hAnsi="仿宋" w:cs="Times New Roman"/>
                <w:sz w:val="24"/>
                <w:szCs w:val="24"/>
              </w:rPr>
              <w:t>为学校培养更多的</w:t>
            </w:r>
            <w:r w:rsidRPr="00DB11A9">
              <w:rPr>
                <w:rFonts w:ascii="仿宋" w:eastAsia="仿宋" w:hAnsi="仿宋" w:cs="Times New Roman" w:hint="eastAsia"/>
                <w:sz w:val="24"/>
                <w:szCs w:val="24"/>
              </w:rPr>
              <w:t>学生，提高师生运用</w:t>
            </w:r>
            <w:r w:rsidRPr="00DB11A9">
              <w:rPr>
                <w:rFonts w:ascii="仿宋" w:eastAsia="仿宋" w:hAnsi="仿宋" w:cs="Times New Roman"/>
                <w:sz w:val="24"/>
                <w:szCs w:val="24"/>
              </w:rPr>
              <w:t>计算</w:t>
            </w:r>
            <w:r w:rsidRPr="00DB11A9">
              <w:rPr>
                <w:rFonts w:ascii="仿宋" w:eastAsia="仿宋" w:hAnsi="仿宋" w:cs="Times New Roman" w:hint="eastAsia"/>
                <w:sz w:val="24"/>
                <w:szCs w:val="24"/>
              </w:rPr>
              <w:t>能力</w:t>
            </w:r>
            <w:r w:rsidR="00E463E0">
              <w:rPr>
                <w:rFonts w:ascii="仿宋" w:eastAsia="仿宋" w:hAnsi="仿宋" w:cs="Times New Roman" w:hint="eastAsia"/>
                <w:sz w:val="24"/>
                <w:szCs w:val="24"/>
              </w:rPr>
              <w:t xml:space="preserve"> </w:t>
            </w:r>
          </w:p>
        </w:tc>
        <w:tc>
          <w:tcPr>
            <w:tcW w:w="1077" w:type="dxa"/>
            <w:tcBorders>
              <w:top w:val="single" w:sz="4" w:space="0" w:color="auto"/>
              <w:left w:val="nil"/>
              <w:bottom w:val="single" w:sz="4" w:space="0" w:color="auto"/>
              <w:right w:val="single" w:sz="4" w:space="0" w:color="auto"/>
            </w:tcBorders>
            <w:vAlign w:val="center"/>
          </w:tcPr>
          <w:p w:rsidR="00CA711D" w:rsidRPr="00DB11A9" w:rsidRDefault="00CA711D" w:rsidP="005F19D9">
            <w:pPr>
              <w:widowControl/>
              <w:spacing w:before="100" w:beforeAutospacing="1" w:after="100" w:afterAutospacing="1" w:line="520" w:lineRule="exact"/>
              <w:ind w:firstLineChars="100" w:firstLine="240"/>
              <w:jc w:val="left"/>
              <w:rPr>
                <w:rFonts w:ascii="仿宋" w:eastAsia="仿宋" w:hAnsi="仿宋" w:cs="Times New Roman"/>
                <w:sz w:val="24"/>
                <w:szCs w:val="24"/>
              </w:rPr>
            </w:pPr>
            <w:r w:rsidRPr="00DB11A9">
              <w:rPr>
                <w:rFonts w:ascii="仿宋" w:eastAsia="仿宋" w:hAnsi="仿宋" w:cs="Times New Roman"/>
                <w:sz w:val="24"/>
                <w:szCs w:val="24"/>
              </w:rPr>
              <w:t>为</w:t>
            </w:r>
            <w:r w:rsidRPr="00DB11A9">
              <w:rPr>
                <w:rFonts w:ascii="仿宋" w:eastAsia="仿宋" w:hAnsi="仿宋" w:cs="Times New Roman" w:hint="eastAsia"/>
                <w:sz w:val="24"/>
                <w:szCs w:val="24"/>
              </w:rPr>
              <w:t>公益性和社会</w:t>
            </w:r>
            <w:r w:rsidRPr="00A06F7E">
              <w:rPr>
                <w:rFonts w:ascii="仿宋" w:eastAsia="仿宋" w:hAnsi="仿宋" w:cs="Times New Roman" w:hint="eastAsia"/>
                <w:sz w:val="24"/>
                <w:szCs w:val="24"/>
              </w:rPr>
              <w:t>影响</w:t>
            </w:r>
            <w:r>
              <w:rPr>
                <w:rFonts w:ascii="仿宋" w:eastAsia="仿宋" w:hAnsi="仿宋" w:cs="Times New Roman" w:hint="eastAsia"/>
                <w:sz w:val="24"/>
                <w:szCs w:val="24"/>
              </w:rPr>
              <w:t>效益</w:t>
            </w:r>
            <w:r w:rsidRPr="00DB11A9">
              <w:rPr>
                <w:rFonts w:ascii="仿宋" w:eastAsia="仿宋" w:hAnsi="仿宋" w:cs="Times New Roman" w:hint="eastAsia"/>
                <w:sz w:val="24"/>
                <w:szCs w:val="24"/>
              </w:rPr>
              <w:t>性明显</w:t>
            </w:r>
          </w:p>
        </w:tc>
        <w:tc>
          <w:tcPr>
            <w:tcW w:w="1077" w:type="dxa"/>
            <w:tcBorders>
              <w:top w:val="single" w:sz="4" w:space="0" w:color="auto"/>
              <w:left w:val="nil"/>
              <w:bottom w:val="single" w:sz="4" w:space="0" w:color="auto"/>
              <w:right w:val="single" w:sz="4" w:space="0" w:color="auto"/>
            </w:tcBorders>
            <w:vAlign w:val="center"/>
          </w:tcPr>
          <w:p w:rsidR="00CA711D" w:rsidRDefault="00CA711D" w:rsidP="005F19D9">
            <w:pPr>
              <w:widowControl/>
              <w:spacing w:before="100" w:beforeAutospacing="1" w:after="100" w:afterAutospacing="1" w:line="520" w:lineRule="exact"/>
              <w:rPr>
                <w:rFonts w:ascii="仿宋" w:eastAsia="仿宋" w:hAnsi="仿宋" w:cs="Times New Roman"/>
                <w:sz w:val="24"/>
                <w:szCs w:val="24"/>
              </w:rPr>
            </w:pPr>
            <w:r>
              <w:rPr>
                <w:rFonts w:ascii="仿宋" w:eastAsia="仿宋" w:hAnsi="仿宋" w:cs="Times New Roman"/>
                <w:sz w:val="24"/>
                <w:szCs w:val="24"/>
              </w:rPr>
              <w:t>优秀</w:t>
            </w:r>
          </w:p>
          <w:p w:rsidR="00CA711D" w:rsidRPr="00DB11A9" w:rsidRDefault="00CA711D" w:rsidP="005F19D9">
            <w:pPr>
              <w:widowControl/>
              <w:spacing w:before="100" w:beforeAutospacing="1" w:after="100" w:afterAutospacing="1" w:line="520" w:lineRule="exact"/>
              <w:rPr>
                <w:rFonts w:ascii="仿宋" w:eastAsia="仿宋" w:hAnsi="仿宋" w:cs="Times New Roman"/>
                <w:sz w:val="24"/>
                <w:szCs w:val="24"/>
              </w:rPr>
            </w:pPr>
            <w:r>
              <w:rPr>
                <w:rFonts w:ascii="仿宋" w:eastAsia="仿宋" w:hAnsi="仿宋" w:cs="Times New Roman"/>
                <w:sz w:val="24"/>
                <w:szCs w:val="24"/>
              </w:rPr>
              <w:t>项目</w:t>
            </w:r>
          </w:p>
        </w:tc>
      </w:tr>
      <w:tr w:rsidR="00CA711D" w:rsidRPr="00A06F7E" w:rsidTr="00E10F62">
        <w:trPr>
          <w:trHeight w:val="4378"/>
          <w:jc w:val="center"/>
        </w:trPr>
        <w:tc>
          <w:tcPr>
            <w:tcW w:w="875"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5F19D9">
            <w:pPr>
              <w:snapToGrid w:val="0"/>
              <w:spacing w:line="520" w:lineRule="exact"/>
              <w:jc w:val="center"/>
              <w:rPr>
                <w:rFonts w:ascii="仿宋" w:eastAsia="仿宋" w:hAnsi="仿宋" w:cs="Times New Roman"/>
                <w:b/>
                <w:sz w:val="24"/>
                <w:szCs w:val="24"/>
              </w:rPr>
            </w:pPr>
            <w:r>
              <w:rPr>
                <w:rFonts w:ascii="仿宋" w:eastAsia="仿宋" w:hAnsi="仿宋" w:cs="Times New Roman" w:hint="eastAsia"/>
                <w:b/>
                <w:sz w:val="24"/>
                <w:szCs w:val="24"/>
              </w:rPr>
              <w:t>2020年9月</w:t>
            </w:r>
          </w:p>
        </w:tc>
        <w:tc>
          <w:tcPr>
            <w:tcW w:w="1560"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5F19D9">
            <w:pPr>
              <w:snapToGrid w:val="0"/>
              <w:spacing w:line="520" w:lineRule="exact"/>
              <w:jc w:val="center"/>
              <w:rPr>
                <w:rFonts w:ascii="仿宋" w:eastAsia="仿宋" w:hAnsi="仿宋" w:cs="Times New Roman"/>
                <w:b/>
                <w:sz w:val="24"/>
                <w:szCs w:val="24"/>
              </w:rPr>
            </w:pPr>
            <w:r w:rsidRPr="00A06F7E">
              <w:rPr>
                <w:rFonts w:ascii="仿宋" w:eastAsia="仿宋" w:hAnsi="仿宋" w:cs="Times New Roman" w:hint="eastAsia"/>
                <w:b/>
                <w:sz w:val="24"/>
                <w:szCs w:val="24"/>
              </w:rPr>
              <w:t>“大初关爱少数民族学生”专项资助项目</w:t>
            </w:r>
          </w:p>
          <w:p w:rsidR="00CA711D" w:rsidRPr="00A06F7E" w:rsidRDefault="00CA711D" w:rsidP="005F19D9">
            <w:pPr>
              <w:widowControl/>
              <w:spacing w:before="100" w:beforeAutospacing="1" w:after="100" w:afterAutospacing="1" w:line="520" w:lineRule="exact"/>
              <w:ind w:firstLineChars="200" w:firstLine="480"/>
              <w:jc w:val="left"/>
              <w:rPr>
                <w:rFonts w:ascii="仿宋" w:eastAsia="仿宋" w:hAnsi="仿宋"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CA711D" w:rsidRPr="00A06F7E" w:rsidRDefault="00E10F62" w:rsidP="005F19D9">
            <w:pPr>
              <w:widowControl/>
              <w:spacing w:before="100" w:beforeAutospacing="1" w:after="100" w:afterAutospacing="1" w:line="520" w:lineRule="exact"/>
              <w:jc w:val="left"/>
              <w:rPr>
                <w:rFonts w:ascii="仿宋" w:eastAsia="仿宋" w:hAnsi="仿宋" w:cs="Times New Roman"/>
                <w:sz w:val="24"/>
                <w:szCs w:val="24"/>
              </w:rPr>
            </w:pPr>
            <w:r>
              <w:rPr>
                <w:rFonts w:ascii="仿宋" w:eastAsia="仿宋" w:hAnsi="仿宋" w:cs="Times New Roman" w:hint="eastAsia"/>
                <w:sz w:val="24"/>
                <w:szCs w:val="24"/>
              </w:rPr>
              <w:t>上海中医药大学</w:t>
            </w:r>
            <w:r w:rsidR="00CA711D" w:rsidRPr="00A06F7E">
              <w:rPr>
                <w:rFonts w:ascii="仿宋" w:eastAsia="仿宋" w:hAnsi="仿宋" w:cs="Times New Roman" w:hint="eastAsia"/>
                <w:sz w:val="24"/>
                <w:szCs w:val="24"/>
              </w:rPr>
              <w:t>少数民族</w:t>
            </w:r>
            <w:r w:rsidR="00CA711D">
              <w:rPr>
                <w:rFonts w:ascii="仿宋" w:eastAsia="仿宋" w:hAnsi="仿宋" w:cs="Times New Roman" w:hint="eastAsia"/>
                <w:sz w:val="24"/>
                <w:szCs w:val="24"/>
              </w:rPr>
              <w:t>困难</w:t>
            </w:r>
            <w:r w:rsidR="00CA711D" w:rsidRPr="00A06F7E">
              <w:rPr>
                <w:rFonts w:ascii="仿宋" w:eastAsia="仿宋" w:hAnsi="仿宋" w:cs="Times New Roman" w:hint="eastAsia"/>
                <w:sz w:val="24"/>
                <w:szCs w:val="24"/>
              </w:rPr>
              <w:t>学生</w:t>
            </w:r>
          </w:p>
        </w:tc>
        <w:tc>
          <w:tcPr>
            <w:tcW w:w="2563" w:type="dxa"/>
            <w:tcBorders>
              <w:top w:val="single" w:sz="4" w:space="0" w:color="auto"/>
              <w:left w:val="nil"/>
              <w:bottom w:val="single" w:sz="4" w:space="0" w:color="auto"/>
              <w:right w:val="single" w:sz="4" w:space="0" w:color="auto"/>
            </w:tcBorders>
            <w:vAlign w:val="center"/>
          </w:tcPr>
          <w:p w:rsidR="00CA711D" w:rsidRPr="00A06F7E" w:rsidRDefault="00CA711D" w:rsidP="005F19D9">
            <w:pPr>
              <w:snapToGrid w:val="0"/>
              <w:spacing w:line="520" w:lineRule="exact"/>
              <w:ind w:firstLineChars="200" w:firstLine="480"/>
              <w:rPr>
                <w:rFonts w:ascii="仿宋" w:eastAsia="仿宋" w:hAnsi="仿宋" w:cs="Times New Roman"/>
                <w:sz w:val="24"/>
                <w:szCs w:val="24"/>
              </w:rPr>
            </w:pPr>
            <w:r w:rsidRPr="00A06F7E">
              <w:rPr>
                <w:rFonts w:ascii="仿宋" w:eastAsia="仿宋" w:hAnsi="仿宋" w:cs="Times New Roman" w:hint="eastAsia"/>
                <w:sz w:val="24"/>
                <w:szCs w:val="24"/>
              </w:rPr>
              <w:t>上海大初公益项目会本着帮助上海中医药大学康复医学院就读的少数民族</w:t>
            </w:r>
            <w:r w:rsidR="00E463E0">
              <w:rPr>
                <w:rFonts w:ascii="仿宋" w:eastAsia="仿宋" w:hAnsi="仿宋" w:cs="Times New Roman" w:hint="eastAsia"/>
                <w:sz w:val="24"/>
                <w:szCs w:val="24"/>
              </w:rPr>
              <w:t>困难</w:t>
            </w:r>
            <w:r w:rsidRPr="00A06F7E">
              <w:rPr>
                <w:rFonts w:ascii="仿宋" w:eastAsia="仿宋" w:hAnsi="仿宋" w:cs="Times New Roman" w:hint="eastAsia"/>
                <w:sz w:val="24"/>
                <w:szCs w:val="24"/>
              </w:rPr>
              <w:t>学生顺利完成学业,促进少数民族地区经济建设和社会发展所需各类专门人才的培养和输送。</w:t>
            </w:r>
          </w:p>
        </w:tc>
        <w:tc>
          <w:tcPr>
            <w:tcW w:w="2337" w:type="dxa"/>
            <w:tcBorders>
              <w:top w:val="single" w:sz="4" w:space="0" w:color="auto"/>
              <w:left w:val="nil"/>
              <w:bottom w:val="single" w:sz="4" w:space="0" w:color="auto"/>
              <w:right w:val="single" w:sz="4" w:space="0" w:color="auto"/>
            </w:tcBorders>
            <w:vAlign w:val="center"/>
          </w:tcPr>
          <w:p w:rsidR="00CA711D" w:rsidRPr="00A06F7E" w:rsidRDefault="00CA711D" w:rsidP="005F19D9">
            <w:pPr>
              <w:snapToGrid w:val="0"/>
              <w:spacing w:line="520" w:lineRule="exact"/>
              <w:ind w:firstLineChars="200" w:firstLine="480"/>
              <w:rPr>
                <w:rFonts w:ascii="仿宋" w:eastAsia="仿宋" w:hAnsi="仿宋" w:cs="Times New Roman"/>
                <w:sz w:val="24"/>
                <w:szCs w:val="24"/>
              </w:rPr>
            </w:pPr>
            <w:r w:rsidRPr="00A06F7E">
              <w:rPr>
                <w:rFonts w:ascii="仿宋" w:eastAsia="仿宋" w:hAnsi="仿宋" w:cs="Times New Roman" w:hint="eastAsia"/>
                <w:sz w:val="24"/>
                <w:szCs w:val="24"/>
              </w:rPr>
              <w:t>设立</w:t>
            </w:r>
            <w:r w:rsidR="00E463E0">
              <w:rPr>
                <w:rFonts w:ascii="仿宋" w:eastAsia="仿宋" w:hAnsi="仿宋" w:cs="Times New Roman" w:hint="eastAsia"/>
                <w:sz w:val="24"/>
                <w:szCs w:val="24"/>
              </w:rPr>
              <w:t>2020—2022年</w:t>
            </w:r>
            <w:r w:rsidRPr="00A06F7E">
              <w:rPr>
                <w:rFonts w:ascii="仿宋" w:eastAsia="仿宋" w:hAnsi="仿宋" w:cs="Times New Roman" w:hint="eastAsia"/>
                <w:sz w:val="24"/>
                <w:szCs w:val="24"/>
              </w:rPr>
              <w:t>“大初关爱少数民族学生”专项资助项目，</w:t>
            </w:r>
            <w:r w:rsidR="00E463E0">
              <w:rPr>
                <w:rFonts w:ascii="仿宋" w:eastAsia="仿宋" w:hAnsi="仿宋" w:cs="Times New Roman" w:hint="eastAsia"/>
                <w:sz w:val="24"/>
                <w:szCs w:val="24"/>
              </w:rPr>
              <w:t>共资助18万元，</w:t>
            </w:r>
            <w:r w:rsidRPr="00A06F7E">
              <w:rPr>
                <w:rFonts w:ascii="仿宋" w:eastAsia="仿宋" w:hAnsi="仿宋" w:cs="Times New Roman" w:hint="eastAsia"/>
                <w:sz w:val="24"/>
                <w:szCs w:val="24"/>
              </w:rPr>
              <w:t>资助康复医学院少数民族品学兼优学生，改善他们的学习生活水平。</w:t>
            </w:r>
          </w:p>
        </w:tc>
        <w:tc>
          <w:tcPr>
            <w:tcW w:w="1077" w:type="dxa"/>
            <w:tcBorders>
              <w:top w:val="single" w:sz="4" w:space="0" w:color="auto"/>
              <w:left w:val="nil"/>
              <w:bottom w:val="single" w:sz="4" w:space="0" w:color="auto"/>
              <w:right w:val="single" w:sz="4" w:space="0" w:color="auto"/>
            </w:tcBorders>
            <w:vAlign w:val="center"/>
          </w:tcPr>
          <w:p w:rsidR="00CA711D" w:rsidRPr="00A06F7E" w:rsidRDefault="00CA711D" w:rsidP="005F19D9">
            <w:pPr>
              <w:widowControl/>
              <w:spacing w:before="100" w:beforeAutospacing="1" w:after="100" w:afterAutospacing="1" w:line="520" w:lineRule="exact"/>
              <w:jc w:val="left"/>
              <w:rPr>
                <w:rFonts w:ascii="仿宋" w:eastAsia="仿宋" w:hAnsi="仿宋" w:cs="宋体"/>
                <w:color w:val="000000"/>
                <w:kern w:val="0"/>
                <w:sz w:val="24"/>
                <w:szCs w:val="24"/>
              </w:rPr>
            </w:pPr>
            <w:r w:rsidRPr="00A06F7E">
              <w:rPr>
                <w:rFonts w:ascii="仿宋" w:eastAsia="仿宋" w:hAnsi="仿宋" w:cs="宋体" w:hint="eastAsia"/>
                <w:color w:val="000000"/>
                <w:kern w:val="0"/>
                <w:sz w:val="24"/>
                <w:szCs w:val="24"/>
              </w:rPr>
              <w:t>资助少数民族学生30名，公益性和社会</w:t>
            </w:r>
            <w:r w:rsidRPr="00A06F7E">
              <w:rPr>
                <w:rFonts w:ascii="仿宋" w:eastAsia="仿宋" w:hAnsi="仿宋" w:cs="Times New Roman" w:hint="eastAsia"/>
                <w:sz w:val="24"/>
                <w:szCs w:val="24"/>
              </w:rPr>
              <w:t>影响</w:t>
            </w:r>
            <w:r>
              <w:rPr>
                <w:rFonts w:ascii="仿宋" w:eastAsia="仿宋" w:hAnsi="仿宋" w:cs="宋体" w:hint="eastAsia"/>
                <w:color w:val="000000"/>
                <w:kern w:val="0"/>
                <w:sz w:val="24"/>
                <w:szCs w:val="24"/>
              </w:rPr>
              <w:t>效益</w:t>
            </w:r>
            <w:r w:rsidRPr="00A06F7E">
              <w:rPr>
                <w:rFonts w:ascii="仿宋" w:eastAsia="仿宋" w:hAnsi="仿宋" w:cs="宋体" w:hint="eastAsia"/>
                <w:color w:val="000000"/>
                <w:kern w:val="0"/>
                <w:sz w:val="24"/>
                <w:szCs w:val="24"/>
              </w:rPr>
              <w:t xml:space="preserve">明显 </w:t>
            </w:r>
          </w:p>
          <w:p w:rsidR="00CA711D" w:rsidRPr="00A06F7E" w:rsidRDefault="00CA711D" w:rsidP="005F19D9">
            <w:pPr>
              <w:widowControl/>
              <w:spacing w:before="100" w:beforeAutospacing="1" w:after="100" w:afterAutospacing="1" w:line="520" w:lineRule="exact"/>
              <w:ind w:firstLineChars="200" w:firstLine="480"/>
              <w:jc w:val="left"/>
              <w:rPr>
                <w:rFonts w:ascii="仿宋" w:eastAsia="仿宋" w:hAnsi="仿宋" w:cs="宋体"/>
                <w:color w:val="000000"/>
                <w:kern w:val="0"/>
                <w:sz w:val="24"/>
                <w:szCs w:val="24"/>
              </w:rPr>
            </w:pPr>
          </w:p>
        </w:tc>
        <w:tc>
          <w:tcPr>
            <w:tcW w:w="1077" w:type="dxa"/>
            <w:tcBorders>
              <w:top w:val="single" w:sz="4" w:space="0" w:color="auto"/>
              <w:left w:val="nil"/>
              <w:bottom w:val="single" w:sz="4" w:space="0" w:color="auto"/>
              <w:right w:val="single" w:sz="4" w:space="0" w:color="auto"/>
            </w:tcBorders>
            <w:vAlign w:val="center"/>
          </w:tcPr>
          <w:p w:rsidR="00CA711D" w:rsidRDefault="00CA711D" w:rsidP="005F19D9">
            <w:pPr>
              <w:widowControl/>
              <w:spacing w:before="100" w:beforeAutospacing="1" w:after="100" w:afterAutospacing="1" w:line="52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CA711D" w:rsidRPr="00A06F7E" w:rsidRDefault="00CA711D" w:rsidP="005F19D9">
            <w:pPr>
              <w:widowControl/>
              <w:spacing w:before="100" w:beforeAutospacing="1" w:after="100" w:afterAutospacing="1" w:line="520" w:lineRule="exact"/>
              <w:jc w:val="center"/>
              <w:rPr>
                <w:rFonts w:ascii="仿宋" w:eastAsia="仿宋" w:hAnsi="仿宋" w:cs="宋体"/>
                <w:color w:val="000000"/>
                <w:kern w:val="0"/>
                <w:sz w:val="24"/>
                <w:szCs w:val="24"/>
              </w:rPr>
            </w:pPr>
            <w:r>
              <w:rPr>
                <w:rFonts w:ascii="仿宋" w:eastAsia="仿宋" w:hAnsi="仿宋" w:cs="Times New Roman"/>
                <w:sz w:val="24"/>
                <w:szCs w:val="24"/>
              </w:rPr>
              <w:t>项目</w:t>
            </w:r>
          </w:p>
        </w:tc>
      </w:tr>
      <w:tr w:rsidR="00CA711D" w:rsidRPr="00A06F7E" w:rsidTr="00E10F62">
        <w:trPr>
          <w:trHeight w:val="458"/>
          <w:jc w:val="center"/>
        </w:trPr>
        <w:tc>
          <w:tcPr>
            <w:tcW w:w="875"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E10F62">
            <w:pPr>
              <w:widowControl/>
              <w:spacing w:before="100" w:beforeAutospacing="1" w:after="100" w:afterAutospacing="1" w:line="520" w:lineRule="exact"/>
              <w:rPr>
                <w:rFonts w:ascii="仿宋" w:eastAsia="仿宋" w:hAnsi="仿宋" w:cs="Times New Roman"/>
                <w:b/>
                <w:sz w:val="24"/>
                <w:szCs w:val="24"/>
              </w:rPr>
            </w:pPr>
            <w:r>
              <w:rPr>
                <w:rFonts w:ascii="仿宋" w:eastAsia="仿宋" w:hAnsi="仿宋" w:cs="Times New Roman" w:hint="eastAsia"/>
                <w:b/>
                <w:sz w:val="24"/>
                <w:szCs w:val="24"/>
              </w:rPr>
              <w:t>2020年10月</w:t>
            </w:r>
          </w:p>
        </w:tc>
        <w:tc>
          <w:tcPr>
            <w:tcW w:w="1560"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E10F62">
            <w:pPr>
              <w:widowControl/>
              <w:spacing w:before="100" w:beforeAutospacing="1" w:after="100" w:afterAutospacing="1" w:line="520" w:lineRule="exact"/>
              <w:rPr>
                <w:rFonts w:ascii="仿宋" w:eastAsia="仿宋" w:hAnsi="仿宋" w:cs="Times New Roman"/>
                <w:b/>
                <w:sz w:val="24"/>
                <w:szCs w:val="24"/>
              </w:rPr>
            </w:pPr>
            <w:r w:rsidRPr="00A06F7E">
              <w:rPr>
                <w:rFonts w:ascii="仿宋" w:eastAsia="仿宋" w:hAnsi="仿宋" w:cs="Times New Roman" w:hint="eastAsia"/>
                <w:b/>
                <w:sz w:val="24"/>
                <w:szCs w:val="24"/>
              </w:rPr>
              <w:t>开展“中秋节助老慰问”项目</w:t>
            </w:r>
          </w:p>
        </w:tc>
        <w:tc>
          <w:tcPr>
            <w:tcW w:w="1134" w:type="dxa"/>
            <w:tcBorders>
              <w:top w:val="single" w:sz="4" w:space="0" w:color="auto"/>
              <w:left w:val="nil"/>
              <w:bottom w:val="single" w:sz="4" w:space="0" w:color="auto"/>
              <w:right w:val="single" w:sz="4" w:space="0" w:color="auto"/>
            </w:tcBorders>
            <w:vAlign w:val="center"/>
          </w:tcPr>
          <w:p w:rsidR="00CA711D" w:rsidRPr="00A06F7E" w:rsidRDefault="00E10F62" w:rsidP="00E10F62">
            <w:pPr>
              <w:widowControl/>
              <w:spacing w:before="100" w:beforeAutospacing="1" w:after="100" w:afterAutospacing="1" w:line="520" w:lineRule="exact"/>
              <w:rPr>
                <w:rFonts w:ascii="仿宋" w:eastAsia="仿宋" w:hAnsi="仿宋" w:cs="Times New Roman"/>
                <w:sz w:val="24"/>
                <w:szCs w:val="24"/>
              </w:rPr>
            </w:pPr>
            <w:r>
              <w:rPr>
                <w:rFonts w:ascii="仿宋" w:eastAsia="仿宋" w:hAnsi="仿宋" w:cs="宋体" w:hint="eastAsia"/>
                <w:color w:val="000000"/>
                <w:kern w:val="0"/>
                <w:sz w:val="24"/>
                <w:szCs w:val="24"/>
              </w:rPr>
              <w:t>浦东地区15家敬老院老人和社会人员</w:t>
            </w:r>
          </w:p>
        </w:tc>
        <w:tc>
          <w:tcPr>
            <w:tcW w:w="2563" w:type="dxa"/>
            <w:tcBorders>
              <w:top w:val="single" w:sz="4" w:space="0" w:color="auto"/>
              <w:left w:val="nil"/>
              <w:bottom w:val="single" w:sz="4" w:space="0" w:color="auto"/>
              <w:right w:val="single" w:sz="4" w:space="0" w:color="auto"/>
            </w:tcBorders>
            <w:vAlign w:val="center"/>
          </w:tcPr>
          <w:p w:rsidR="00CA711D" w:rsidRPr="00A06F7E" w:rsidRDefault="00CA711D" w:rsidP="00BD7E5B">
            <w:pPr>
              <w:spacing w:line="520" w:lineRule="exact"/>
              <w:ind w:firstLineChars="200" w:firstLine="480"/>
              <w:rPr>
                <w:rFonts w:ascii="仿宋" w:eastAsia="仿宋" w:hAnsi="仿宋" w:cs="Times New Roman"/>
                <w:sz w:val="24"/>
                <w:szCs w:val="24"/>
              </w:rPr>
            </w:pPr>
            <w:r w:rsidRPr="0064717C">
              <w:rPr>
                <w:rFonts w:ascii="仿宋" w:eastAsia="仿宋" w:hAnsi="仿宋" w:cs="Times New Roman" w:hint="eastAsia"/>
                <w:sz w:val="24"/>
                <w:szCs w:val="24"/>
              </w:rPr>
              <w:t>上海大初公益基金会开展“中秋节助老慰问”活动。采购上海功德林月饼4500盒（箱），总计：119250元。</w:t>
            </w:r>
          </w:p>
        </w:tc>
        <w:tc>
          <w:tcPr>
            <w:tcW w:w="2337" w:type="dxa"/>
            <w:tcBorders>
              <w:top w:val="single" w:sz="4" w:space="0" w:color="auto"/>
              <w:left w:val="nil"/>
              <w:bottom w:val="single" w:sz="4" w:space="0" w:color="auto"/>
              <w:right w:val="single" w:sz="4" w:space="0" w:color="auto"/>
            </w:tcBorders>
            <w:vAlign w:val="center"/>
          </w:tcPr>
          <w:p w:rsidR="00CA711D" w:rsidRPr="00A06F7E" w:rsidRDefault="00CA711D" w:rsidP="00E10F62">
            <w:pPr>
              <w:spacing w:line="520" w:lineRule="exact"/>
              <w:ind w:firstLineChars="200" w:firstLine="480"/>
              <w:rPr>
                <w:rFonts w:ascii="仿宋" w:eastAsia="仿宋" w:hAnsi="仿宋" w:cs="Times New Roman"/>
                <w:sz w:val="24"/>
                <w:szCs w:val="24"/>
              </w:rPr>
            </w:pPr>
            <w:r w:rsidRPr="0064717C">
              <w:rPr>
                <w:rFonts w:ascii="仿宋" w:eastAsia="仿宋" w:hAnsi="仿宋" w:cs="Times New Roman" w:hint="eastAsia"/>
                <w:sz w:val="24"/>
                <w:szCs w:val="24"/>
              </w:rPr>
              <w:t>通过此次活动，让敬老院老人</w:t>
            </w:r>
            <w:r w:rsidR="00E463E0">
              <w:rPr>
                <w:rFonts w:ascii="仿宋" w:eastAsia="仿宋" w:hAnsi="仿宋" w:cs="Times New Roman" w:hint="eastAsia"/>
                <w:sz w:val="24"/>
                <w:szCs w:val="24"/>
              </w:rPr>
              <w:t>、湾镇村60岁以上老人</w:t>
            </w:r>
            <w:r w:rsidRPr="0064717C">
              <w:rPr>
                <w:rFonts w:ascii="仿宋" w:eastAsia="仿宋" w:hAnsi="仿宋" w:cs="Times New Roman" w:hint="eastAsia"/>
                <w:sz w:val="24"/>
                <w:szCs w:val="24"/>
              </w:rPr>
              <w:t>和帮扶对象切实感受到社会大家庭的温暖，让他们度过一个欢乐、祥和、喜庆的节日。</w:t>
            </w:r>
          </w:p>
        </w:tc>
        <w:tc>
          <w:tcPr>
            <w:tcW w:w="1077" w:type="dxa"/>
            <w:tcBorders>
              <w:top w:val="single" w:sz="4" w:space="0" w:color="auto"/>
              <w:left w:val="nil"/>
              <w:bottom w:val="single" w:sz="4" w:space="0" w:color="auto"/>
              <w:right w:val="single" w:sz="4" w:space="0" w:color="auto"/>
            </w:tcBorders>
            <w:vAlign w:val="center"/>
          </w:tcPr>
          <w:p w:rsidR="00CA711D" w:rsidRPr="00BD7E5B" w:rsidRDefault="00CA711D" w:rsidP="00E10F62">
            <w:pPr>
              <w:widowControl/>
              <w:spacing w:before="100" w:beforeAutospacing="1" w:after="100" w:afterAutospacing="1" w:line="520" w:lineRule="exact"/>
              <w:rPr>
                <w:rFonts w:ascii="仿宋" w:eastAsia="仿宋" w:hAnsi="仿宋" w:cs="Times New Roman"/>
                <w:sz w:val="24"/>
                <w:szCs w:val="24"/>
              </w:rPr>
            </w:pPr>
            <w:r w:rsidRPr="00A06F7E">
              <w:rPr>
                <w:rFonts w:ascii="仿宋" w:eastAsia="仿宋" w:hAnsi="仿宋" w:cs="Times New Roman" w:hint="eastAsia"/>
                <w:sz w:val="24"/>
                <w:szCs w:val="24"/>
              </w:rPr>
              <w:t>受众人员</w:t>
            </w:r>
            <w:r>
              <w:rPr>
                <w:rFonts w:ascii="仿宋" w:eastAsia="仿宋" w:hAnsi="仿宋" w:cs="Times New Roman" w:hint="eastAsia"/>
                <w:sz w:val="24"/>
                <w:szCs w:val="24"/>
              </w:rPr>
              <w:t>助老15家敬老院</w:t>
            </w:r>
            <w:r w:rsidR="00BD7E5B">
              <w:rPr>
                <w:rFonts w:ascii="仿宋" w:eastAsia="仿宋" w:hAnsi="仿宋" w:cs="Times New Roman" w:hint="eastAsia"/>
                <w:sz w:val="24"/>
                <w:szCs w:val="24"/>
              </w:rPr>
              <w:t>等</w:t>
            </w:r>
            <w:r>
              <w:rPr>
                <w:rFonts w:ascii="仿宋" w:eastAsia="仿宋" w:hAnsi="仿宋" w:cs="Times New Roman" w:hint="eastAsia"/>
                <w:sz w:val="24"/>
                <w:szCs w:val="24"/>
              </w:rPr>
              <w:t>3</w:t>
            </w:r>
            <w:r w:rsidR="00BD7E5B">
              <w:rPr>
                <w:rFonts w:ascii="仿宋" w:eastAsia="仿宋" w:hAnsi="仿宋" w:cs="Times New Roman" w:hint="eastAsia"/>
                <w:sz w:val="24"/>
                <w:szCs w:val="24"/>
              </w:rPr>
              <w:t>1</w:t>
            </w:r>
            <w:r>
              <w:rPr>
                <w:rFonts w:ascii="仿宋" w:eastAsia="仿宋" w:hAnsi="仿宋" w:cs="Times New Roman" w:hint="eastAsia"/>
                <w:sz w:val="24"/>
                <w:szCs w:val="24"/>
              </w:rPr>
              <w:t>00</w:t>
            </w:r>
            <w:r w:rsidRPr="00A06F7E">
              <w:rPr>
                <w:rFonts w:ascii="仿宋" w:eastAsia="仿宋" w:hAnsi="仿宋" w:cs="Times New Roman" w:hint="eastAsia"/>
                <w:sz w:val="24"/>
                <w:szCs w:val="24"/>
              </w:rPr>
              <w:t>名</w:t>
            </w:r>
            <w:r w:rsidRPr="00BD7E5B">
              <w:rPr>
                <w:rFonts w:ascii="仿宋" w:eastAsia="仿宋" w:hAnsi="仿宋" w:cs="Times New Roman" w:hint="eastAsia"/>
                <w:sz w:val="24"/>
                <w:szCs w:val="24"/>
              </w:rPr>
              <w:t>老人</w:t>
            </w:r>
          </w:p>
          <w:p w:rsidR="00CA711D" w:rsidRPr="00A06F7E" w:rsidRDefault="00CA711D" w:rsidP="00E10F62">
            <w:pPr>
              <w:widowControl/>
              <w:spacing w:before="100" w:beforeAutospacing="1" w:after="100" w:afterAutospacing="1" w:line="520" w:lineRule="exact"/>
              <w:rPr>
                <w:rFonts w:ascii="仿宋" w:eastAsia="仿宋" w:hAnsi="仿宋" w:cs="Times New Roman"/>
                <w:sz w:val="24"/>
                <w:szCs w:val="24"/>
              </w:rPr>
            </w:pPr>
          </w:p>
        </w:tc>
        <w:tc>
          <w:tcPr>
            <w:tcW w:w="1077" w:type="dxa"/>
            <w:tcBorders>
              <w:top w:val="single" w:sz="4" w:space="0" w:color="auto"/>
              <w:left w:val="nil"/>
              <w:bottom w:val="single" w:sz="4" w:space="0" w:color="auto"/>
              <w:right w:val="single" w:sz="4" w:space="0" w:color="auto"/>
            </w:tcBorders>
            <w:vAlign w:val="center"/>
          </w:tcPr>
          <w:p w:rsidR="00CA711D" w:rsidRDefault="00CA711D" w:rsidP="00E10F62">
            <w:pPr>
              <w:widowControl/>
              <w:spacing w:before="100" w:beforeAutospacing="1" w:after="100" w:afterAutospacing="1" w:line="520" w:lineRule="exact"/>
              <w:ind w:leftChars="100" w:left="210"/>
              <w:rPr>
                <w:rFonts w:ascii="仿宋" w:eastAsia="仿宋" w:hAnsi="仿宋" w:cs="Times New Roman"/>
                <w:sz w:val="24"/>
                <w:szCs w:val="24"/>
              </w:rPr>
            </w:pPr>
          </w:p>
        </w:tc>
      </w:tr>
      <w:tr w:rsidR="00CA711D" w:rsidRPr="00A06F7E" w:rsidTr="00E10F62">
        <w:trPr>
          <w:trHeight w:val="458"/>
          <w:jc w:val="center"/>
        </w:trPr>
        <w:tc>
          <w:tcPr>
            <w:tcW w:w="875"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300" w:lineRule="exact"/>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lastRenderedPageBreak/>
              <w:t>年度</w:t>
            </w:r>
          </w:p>
        </w:tc>
        <w:tc>
          <w:tcPr>
            <w:tcW w:w="1560"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30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项目名称</w:t>
            </w:r>
          </w:p>
        </w:tc>
        <w:tc>
          <w:tcPr>
            <w:tcW w:w="1134"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30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项目目标群体</w:t>
            </w:r>
          </w:p>
        </w:tc>
        <w:tc>
          <w:tcPr>
            <w:tcW w:w="2563"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30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w:t>
            </w:r>
            <w:r w:rsidRPr="00A06F7E">
              <w:rPr>
                <w:rFonts w:ascii="仿宋" w:eastAsia="仿宋" w:hAnsi="仿宋" w:cs="宋体" w:hint="eastAsia"/>
                <w:b/>
                <w:bCs/>
                <w:color w:val="000000"/>
                <w:kern w:val="0"/>
                <w:sz w:val="24"/>
                <w:szCs w:val="24"/>
              </w:rPr>
              <w:t>满足的需求</w:t>
            </w:r>
          </w:p>
        </w:tc>
        <w:tc>
          <w:tcPr>
            <w:tcW w:w="2337"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30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受益方式</w:t>
            </w:r>
          </w:p>
        </w:tc>
        <w:tc>
          <w:tcPr>
            <w:tcW w:w="1077"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30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受益价值</w:t>
            </w:r>
          </w:p>
        </w:tc>
        <w:tc>
          <w:tcPr>
            <w:tcW w:w="1077" w:type="dxa"/>
            <w:tcBorders>
              <w:top w:val="single" w:sz="4" w:space="0" w:color="auto"/>
              <w:left w:val="nil"/>
              <w:bottom w:val="single" w:sz="4" w:space="0" w:color="auto"/>
              <w:right w:val="single" w:sz="4" w:space="0" w:color="auto"/>
            </w:tcBorders>
          </w:tcPr>
          <w:p w:rsidR="00CA711D" w:rsidRPr="00A06F7E" w:rsidRDefault="00CA711D" w:rsidP="00801D4D">
            <w:pPr>
              <w:widowControl/>
              <w:spacing w:before="100" w:beforeAutospacing="1" w:after="100" w:afterAutospacing="1" w:line="300" w:lineRule="exact"/>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监事会及社会评估</w:t>
            </w:r>
          </w:p>
        </w:tc>
      </w:tr>
      <w:tr w:rsidR="00CA711D" w:rsidRPr="00A06F7E" w:rsidTr="00E10F62">
        <w:trPr>
          <w:trHeight w:val="458"/>
          <w:jc w:val="center"/>
        </w:trPr>
        <w:tc>
          <w:tcPr>
            <w:tcW w:w="875" w:type="dxa"/>
            <w:tcBorders>
              <w:top w:val="single" w:sz="4" w:space="0" w:color="auto"/>
              <w:left w:val="single" w:sz="4" w:space="0" w:color="auto"/>
              <w:bottom w:val="single" w:sz="4" w:space="0" w:color="auto"/>
              <w:right w:val="single" w:sz="4" w:space="0" w:color="auto"/>
            </w:tcBorders>
            <w:vAlign w:val="center"/>
          </w:tcPr>
          <w:p w:rsidR="00CA711D" w:rsidRPr="00A06F7E" w:rsidRDefault="00C50D5E" w:rsidP="00801D4D">
            <w:pPr>
              <w:widowControl/>
              <w:spacing w:before="100" w:beforeAutospacing="1" w:after="100" w:afterAutospacing="1" w:line="300" w:lineRule="exact"/>
              <w:jc w:val="center"/>
              <w:rPr>
                <w:rFonts w:ascii="仿宋" w:eastAsia="仿宋" w:hAnsi="仿宋" w:cs="Times New Roman"/>
                <w:b/>
                <w:sz w:val="24"/>
                <w:szCs w:val="24"/>
              </w:rPr>
            </w:pPr>
            <w:r>
              <w:rPr>
                <w:rFonts w:ascii="仿宋" w:eastAsia="仿宋" w:hAnsi="仿宋" w:cs="Times New Roman" w:hint="eastAsia"/>
                <w:b/>
                <w:sz w:val="24"/>
                <w:szCs w:val="24"/>
              </w:rPr>
              <w:t>2020</w:t>
            </w:r>
            <w:r w:rsidR="00CA711D">
              <w:rPr>
                <w:rFonts w:ascii="仿宋" w:eastAsia="仿宋" w:hAnsi="仿宋" w:cs="Times New Roman" w:hint="eastAsia"/>
                <w:b/>
                <w:sz w:val="24"/>
                <w:szCs w:val="24"/>
              </w:rPr>
              <w:t>年（计划；落实）</w:t>
            </w:r>
          </w:p>
        </w:tc>
        <w:tc>
          <w:tcPr>
            <w:tcW w:w="1560"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300" w:lineRule="exact"/>
              <w:jc w:val="left"/>
              <w:rPr>
                <w:rFonts w:ascii="仿宋" w:eastAsia="仿宋" w:hAnsi="仿宋" w:cs="Times New Roman"/>
                <w:b/>
                <w:sz w:val="24"/>
                <w:szCs w:val="24"/>
              </w:rPr>
            </w:pPr>
            <w:r w:rsidRPr="00A06F7E">
              <w:rPr>
                <w:rFonts w:ascii="仿宋" w:eastAsia="仿宋" w:hAnsi="仿宋" w:cs="Times New Roman"/>
                <w:b/>
                <w:sz w:val="24"/>
                <w:szCs w:val="24"/>
              </w:rPr>
              <w:t>上海大初公益基金会</w:t>
            </w:r>
            <w:r w:rsidRPr="00A06F7E">
              <w:rPr>
                <w:rFonts w:ascii="仿宋" w:eastAsia="仿宋" w:hAnsi="仿宋" w:cs="Times New Roman" w:hint="eastAsia"/>
                <w:b/>
                <w:sz w:val="24"/>
                <w:szCs w:val="24"/>
              </w:rPr>
              <w:t>“千手千眼”专项基金</w:t>
            </w:r>
          </w:p>
        </w:tc>
        <w:tc>
          <w:tcPr>
            <w:tcW w:w="1134" w:type="dxa"/>
            <w:tcBorders>
              <w:top w:val="single" w:sz="4" w:space="0" w:color="auto"/>
              <w:left w:val="nil"/>
              <w:bottom w:val="single" w:sz="4" w:space="0" w:color="auto"/>
              <w:right w:val="single" w:sz="4" w:space="0" w:color="auto"/>
            </w:tcBorders>
            <w:vAlign w:val="center"/>
          </w:tcPr>
          <w:p w:rsidR="00CA711D" w:rsidRPr="00A06F7E" w:rsidRDefault="00CA711D" w:rsidP="00F81A03">
            <w:pPr>
              <w:widowControl/>
              <w:spacing w:before="100" w:beforeAutospacing="1" w:after="100" w:afterAutospacing="1" w:line="440" w:lineRule="exact"/>
              <w:jc w:val="left"/>
              <w:rPr>
                <w:rFonts w:ascii="仿宋" w:eastAsia="仿宋" w:hAnsi="仿宋" w:cs="Times New Roman"/>
                <w:sz w:val="24"/>
                <w:szCs w:val="24"/>
              </w:rPr>
            </w:pPr>
            <w:r w:rsidRPr="00A06F7E">
              <w:rPr>
                <w:rFonts w:ascii="仿宋" w:eastAsia="仿宋" w:hAnsi="仿宋" w:cs="Times New Roman" w:hint="eastAsia"/>
                <w:sz w:val="24"/>
                <w:szCs w:val="24"/>
              </w:rPr>
              <w:t>困难肢残和困难白内障人员</w:t>
            </w:r>
          </w:p>
        </w:tc>
        <w:tc>
          <w:tcPr>
            <w:tcW w:w="2563" w:type="dxa"/>
            <w:tcBorders>
              <w:top w:val="single" w:sz="4" w:space="0" w:color="auto"/>
              <w:left w:val="nil"/>
              <w:bottom w:val="single" w:sz="4" w:space="0" w:color="auto"/>
              <w:right w:val="single" w:sz="4" w:space="0" w:color="auto"/>
            </w:tcBorders>
            <w:vAlign w:val="center"/>
          </w:tcPr>
          <w:p w:rsidR="00CA711D" w:rsidRPr="00A06F7E" w:rsidRDefault="00CA711D" w:rsidP="00F81A03">
            <w:pPr>
              <w:widowControl/>
              <w:spacing w:before="100" w:beforeAutospacing="1" w:after="100" w:afterAutospacing="1" w:line="440" w:lineRule="exact"/>
              <w:jc w:val="left"/>
              <w:rPr>
                <w:rFonts w:ascii="仿宋" w:eastAsia="仿宋" w:hAnsi="仿宋" w:cs="Times New Roman"/>
                <w:sz w:val="24"/>
                <w:szCs w:val="24"/>
              </w:rPr>
            </w:pPr>
            <w:r w:rsidRPr="00A06F7E">
              <w:rPr>
                <w:rFonts w:ascii="仿宋" w:eastAsia="仿宋" w:hAnsi="仿宋" w:cs="Times New Roman" w:hint="eastAsia"/>
                <w:sz w:val="24"/>
                <w:szCs w:val="24"/>
              </w:rPr>
              <w:t>为大力弘扬人道主义精神，充分发挥社会组织和对困难肢残人群和白内障致盲人群的关爱，</w:t>
            </w:r>
            <w:r w:rsidRPr="00A06F7E">
              <w:rPr>
                <w:rFonts w:ascii="仿宋" w:eastAsia="仿宋" w:hAnsi="仿宋" w:cs="Times New Roman"/>
                <w:sz w:val="24"/>
                <w:szCs w:val="24"/>
              </w:rPr>
              <w:t>最大限度提高他们的生活自理能力和生产能力,使他们更好的融入社会,参加社会活动</w:t>
            </w:r>
            <w:r w:rsidRPr="00A06F7E">
              <w:rPr>
                <w:rFonts w:ascii="仿宋" w:eastAsia="仿宋" w:hAnsi="仿宋" w:cs="Times New Roman" w:hint="eastAsia"/>
                <w:sz w:val="24"/>
                <w:szCs w:val="24"/>
              </w:rPr>
              <w:t>，</w:t>
            </w:r>
            <w:r w:rsidRPr="00A06F7E">
              <w:rPr>
                <w:rFonts w:ascii="仿宋" w:eastAsia="仿宋" w:hAnsi="仿宋" w:cs="Times New Roman"/>
                <w:sz w:val="24"/>
                <w:szCs w:val="24"/>
              </w:rPr>
              <w:t>提高</w:t>
            </w:r>
            <w:r w:rsidRPr="00A06F7E">
              <w:rPr>
                <w:rFonts w:ascii="仿宋" w:eastAsia="仿宋" w:hAnsi="仿宋" w:cs="Times New Roman" w:hint="eastAsia"/>
                <w:sz w:val="24"/>
                <w:szCs w:val="24"/>
              </w:rPr>
              <w:t>他们</w:t>
            </w:r>
            <w:r w:rsidRPr="00A06F7E">
              <w:rPr>
                <w:rFonts w:ascii="仿宋" w:eastAsia="仿宋" w:hAnsi="仿宋" w:cs="Times New Roman"/>
                <w:sz w:val="24"/>
                <w:szCs w:val="24"/>
              </w:rPr>
              <w:t>的生活质量</w:t>
            </w:r>
            <w:r w:rsidRPr="00A06F7E">
              <w:rPr>
                <w:rFonts w:ascii="仿宋" w:eastAsia="仿宋" w:hAnsi="仿宋" w:cs="Times New Roman" w:hint="eastAsia"/>
                <w:sz w:val="24"/>
                <w:szCs w:val="24"/>
              </w:rPr>
              <w:t>。</w:t>
            </w:r>
          </w:p>
        </w:tc>
        <w:tc>
          <w:tcPr>
            <w:tcW w:w="2337" w:type="dxa"/>
            <w:tcBorders>
              <w:top w:val="single" w:sz="4" w:space="0" w:color="auto"/>
              <w:left w:val="nil"/>
              <w:bottom w:val="single" w:sz="4" w:space="0" w:color="auto"/>
              <w:right w:val="single" w:sz="4" w:space="0" w:color="auto"/>
            </w:tcBorders>
            <w:vAlign w:val="center"/>
          </w:tcPr>
          <w:p w:rsidR="00CA711D" w:rsidRPr="00A06F7E" w:rsidRDefault="00CA711D" w:rsidP="00F81A03">
            <w:pPr>
              <w:widowControl/>
              <w:spacing w:before="100" w:beforeAutospacing="1" w:after="100" w:afterAutospacing="1" w:line="440" w:lineRule="exact"/>
              <w:ind w:firstLineChars="200" w:firstLine="480"/>
              <w:jc w:val="left"/>
              <w:rPr>
                <w:rFonts w:ascii="仿宋" w:eastAsia="仿宋" w:hAnsi="仿宋" w:cs="Times New Roman"/>
                <w:sz w:val="24"/>
                <w:szCs w:val="24"/>
              </w:rPr>
            </w:pPr>
            <w:r w:rsidRPr="00A06F7E">
              <w:rPr>
                <w:rFonts w:ascii="仿宋" w:eastAsia="仿宋" w:hAnsi="仿宋" w:cs="Times New Roman"/>
                <w:sz w:val="24"/>
                <w:szCs w:val="24"/>
              </w:rPr>
              <w:t>上海大初公益基金会和浦东小普陀寺</w:t>
            </w:r>
            <w:r w:rsidR="005F19D9">
              <w:rPr>
                <w:rFonts w:ascii="仿宋" w:eastAsia="仿宋" w:hAnsi="仿宋" w:cs="Times New Roman"/>
                <w:sz w:val="24"/>
                <w:szCs w:val="24"/>
              </w:rPr>
              <w:t>计划</w:t>
            </w:r>
            <w:r w:rsidRPr="00A06F7E">
              <w:rPr>
                <w:rFonts w:ascii="仿宋" w:eastAsia="仿宋" w:hAnsi="仿宋" w:cs="Times New Roman"/>
                <w:sz w:val="24"/>
                <w:szCs w:val="24"/>
              </w:rPr>
              <w:t>联合</w:t>
            </w:r>
            <w:r w:rsidRPr="00A06F7E">
              <w:rPr>
                <w:rFonts w:ascii="仿宋" w:eastAsia="仿宋" w:hAnsi="仿宋" w:cs="Times New Roman" w:hint="eastAsia"/>
                <w:sz w:val="24"/>
                <w:szCs w:val="24"/>
              </w:rPr>
              <w:t>实施大初“千手千眼”</w:t>
            </w:r>
            <w:r w:rsidRPr="00A06F7E">
              <w:rPr>
                <w:rFonts w:ascii="仿宋" w:eastAsia="仿宋" w:hAnsi="仿宋" w:cs="Times New Roman"/>
                <w:sz w:val="24"/>
                <w:szCs w:val="24"/>
              </w:rPr>
              <w:t>专项救助活动</w:t>
            </w:r>
            <w:r w:rsidRPr="00A06F7E">
              <w:rPr>
                <w:rFonts w:ascii="仿宋" w:eastAsia="仿宋" w:hAnsi="仿宋" w:cs="Times New Roman" w:hint="eastAsia"/>
                <w:sz w:val="24"/>
                <w:szCs w:val="24"/>
              </w:rPr>
              <w:t>（“千手千眼”：医治一千个肢残、一千只白内障眼睛），帮助部分肢残和白内障患者的治疗与复明（简称：助行工程”和</w:t>
            </w:r>
            <w:r w:rsidRPr="00A06F7E">
              <w:rPr>
                <w:rFonts w:ascii="仿宋" w:eastAsia="仿宋" w:hAnsi="仿宋" w:cs="Times New Roman"/>
                <w:sz w:val="24"/>
                <w:szCs w:val="24"/>
              </w:rPr>
              <w:t>“复明</w:t>
            </w:r>
            <w:r w:rsidRPr="00A06F7E">
              <w:rPr>
                <w:rFonts w:ascii="仿宋" w:eastAsia="仿宋" w:hAnsi="仿宋" w:cs="Times New Roman" w:hint="eastAsia"/>
                <w:sz w:val="24"/>
                <w:szCs w:val="24"/>
              </w:rPr>
              <w:t>工程</w:t>
            </w:r>
            <w:r w:rsidRPr="00A06F7E">
              <w:rPr>
                <w:rFonts w:ascii="仿宋" w:eastAsia="仿宋" w:hAnsi="仿宋" w:cs="Times New Roman"/>
                <w:sz w:val="24"/>
                <w:szCs w:val="24"/>
              </w:rPr>
              <w:t>”</w:t>
            </w:r>
            <w:r w:rsidRPr="00A06F7E">
              <w:rPr>
                <w:rFonts w:ascii="仿宋" w:eastAsia="仿宋" w:hAnsi="仿宋" w:cs="Times New Roman" w:hint="eastAsia"/>
                <w:sz w:val="24"/>
                <w:szCs w:val="24"/>
              </w:rPr>
              <w:t>），减轻家庭和社会负担。切实让他们感受到党和政府的关怀及社会慈善组织的关心，真正为政府承担民生实事。</w:t>
            </w:r>
          </w:p>
        </w:tc>
        <w:tc>
          <w:tcPr>
            <w:tcW w:w="1077" w:type="dxa"/>
            <w:tcBorders>
              <w:top w:val="single" w:sz="4" w:space="0" w:color="auto"/>
              <w:left w:val="nil"/>
              <w:bottom w:val="single" w:sz="4" w:space="0" w:color="auto"/>
              <w:right w:val="single" w:sz="4" w:space="0" w:color="auto"/>
            </w:tcBorders>
            <w:vAlign w:val="center"/>
          </w:tcPr>
          <w:p w:rsidR="00CA711D" w:rsidRPr="00F81A03" w:rsidRDefault="00CA711D" w:rsidP="00F81A03">
            <w:pPr>
              <w:widowControl/>
              <w:spacing w:before="100" w:beforeAutospacing="1" w:after="100" w:afterAutospacing="1" w:line="440" w:lineRule="exact"/>
              <w:jc w:val="left"/>
              <w:rPr>
                <w:rFonts w:ascii="仿宋" w:eastAsia="仿宋" w:hAnsi="仿宋" w:cs="Times New Roman"/>
                <w:sz w:val="24"/>
                <w:szCs w:val="24"/>
              </w:rPr>
            </w:pPr>
            <w:r w:rsidRPr="00A06F7E">
              <w:rPr>
                <w:rFonts w:ascii="仿宋" w:eastAsia="仿宋" w:hAnsi="仿宋" w:cs="Times New Roman" w:hint="eastAsia"/>
                <w:sz w:val="24"/>
                <w:szCs w:val="24"/>
              </w:rPr>
              <w:t>受众人员1000名困难肢残和1000名困难白内障人员</w:t>
            </w:r>
            <w:r w:rsidRPr="00F81A03">
              <w:rPr>
                <w:rFonts w:ascii="仿宋" w:eastAsia="仿宋" w:hAnsi="仿宋" w:cs="Times New Roman" w:hint="eastAsia"/>
                <w:sz w:val="24"/>
                <w:szCs w:val="24"/>
              </w:rPr>
              <w:t>公益性和社会</w:t>
            </w:r>
            <w:r w:rsidRPr="00A06F7E">
              <w:rPr>
                <w:rFonts w:ascii="仿宋" w:eastAsia="仿宋" w:hAnsi="仿宋" w:cs="Times New Roman" w:hint="eastAsia"/>
                <w:sz w:val="24"/>
                <w:szCs w:val="24"/>
              </w:rPr>
              <w:t>影响</w:t>
            </w:r>
            <w:r w:rsidRPr="00F81A03">
              <w:rPr>
                <w:rFonts w:ascii="仿宋" w:eastAsia="仿宋" w:hAnsi="仿宋" w:cs="Times New Roman" w:hint="eastAsia"/>
                <w:sz w:val="24"/>
                <w:szCs w:val="24"/>
              </w:rPr>
              <w:t>效益性明显</w:t>
            </w:r>
          </w:p>
          <w:p w:rsidR="00CA711D" w:rsidRPr="00F81A03" w:rsidRDefault="00CA711D" w:rsidP="00F81A03">
            <w:pPr>
              <w:widowControl/>
              <w:spacing w:before="100" w:beforeAutospacing="1" w:after="100" w:afterAutospacing="1" w:line="440" w:lineRule="exact"/>
              <w:ind w:firstLineChars="200" w:firstLine="480"/>
              <w:jc w:val="left"/>
              <w:rPr>
                <w:rFonts w:ascii="仿宋" w:eastAsia="仿宋" w:hAnsi="仿宋" w:cs="Times New Roman"/>
                <w:sz w:val="24"/>
                <w:szCs w:val="24"/>
              </w:rPr>
            </w:pPr>
          </w:p>
        </w:tc>
        <w:tc>
          <w:tcPr>
            <w:tcW w:w="1077" w:type="dxa"/>
            <w:tcBorders>
              <w:top w:val="single" w:sz="4" w:space="0" w:color="auto"/>
              <w:left w:val="nil"/>
              <w:bottom w:val="single" w:sz="4" w:space="0" w:color="auto"/>
              <w:right w:val="single" w:sz="4" w:space="0" w:color="auto"/>
            </w:tcBorders>
            <w:vAlign w:val="center"/>
          </w:tcPr>
          <w:p w:rsidR="00CA711D" w:rsidRDefault="00CA711D" w:rsidP="00801D4D">
            <w:pPr>
              <w:widowControl/>
              <w:spacing w:before="100" w:beforeAutospacing="1" w:after="100" w:afterAutospacing="1" w:line="30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CA711D" w:rsidRPr="00A06F7E" w:rsidRDefault="00CA711D" w:rsidP="00801D4D">
            <w:pPr>
              <w:widowControl/>
              <w:spacing w:before="100" w:beforeAutospacing="1" w:after="100" w:afterAutospacing="1" w:line="300" w:lineRule="exact"/>
              <w:jc w:val="center"/>
              <w:rPr>
                <w:rFonts w:ascii="仿宋" w:eastAsia="仿宋" w:hAnsi="仿宋" w:cs="Times New Roman"/>
                <w:sz w:val="24"/>
                <w:szCs w:val="24"/>
              </w:rPr>
            </w:pPr>
            <w:r>
              <w:rPr>
                <w:rFonts w:ascii="仿宋" w:eastAsia="仿宋" w:hAnsi="仿宋" w:cs="Times New Roman"/>
                <w:sz w:val="24"/>
                <w:szCs w:val="24"/>
              </w:rPr>
              <w:t>项目</w:t>
            </w:r>
          </w:p>
        </w:tc>
      </w:tr>
    </w:tbl>
    <w:p w:rsidR="00CA711D" w:rsidRDefault="00CA711D" w:rsidP="00CA711D"/>
    <w:p w:rsidR="00CA711D" w:rsidRDefault="00CA711D" w:rsidP="00CA711D">
      <w:r>
        <w:rPr>
          <w:rFonts w:hint="eastAsia"/>
        </w:rPr>
        <w:t xml:space="preserve"> </w:t>
      </w:r>
      <w:r>
        <w:rPr>
          <w:rFonts w:hint="eastAsia"/>
        </w:rPr>
        <w:t>参加上海大初公益基金会项目总结及监督评估的理事会、监事会、捐赠人、受助人等</w:t>
      </w:r>
      <w:r w:rsidR="004A48DC">
        <w:rPr>
          <w:rFonts w:hint="eastAsia"/>
        </w:rPr>
        <w:t>督查</w:t>
      </w:r>
    </w:p>
    <w:p w:rsidR="00CA711D" w:rsidRDefault="00CA711D" w:rsidP="00CA711D">
      <w:r>
        <w:rPr>
          <w:rFonts w:hint="eastAsia"/>
        </w:rPr>
        <w:t xml:space="preserve">                                                            2020</w:t>
      </w:r>
      <w:r>
        <w:rPr>
          <w:rFonts w:hint="eastAsia"/>
        </w:rPr>
        <w:t>年</w:t>
      </w:r>
      <w:r>
        <w:rPr>
          <w:rFonts w:hint="eastAsia"/>
        </w:rPr>
        <w:t>12</w:t>
      </w:r>
      <w:r>
        <w:rPr>
          <w:rFonts w:hint="eastAsia"/>
        </w:rPr>
        <w:t>月</w:t>
      </w:r>
      <w:r>
        <w:rPr>
          <w:rFonts w:hint="eastAsia"/>
        </w:rPr>
        <w:t>30</w:t>
      </w:r>
      <w:r>
        <w:rPr>
          <w:rFonts w:hint="eastAsia"/>
        </w:rPr>
        <w:t>日</w:t>
      </w:r>
    </w:p>
    <w:sectPr w:rsidR="00CA711D" w:rsidSect="006803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309" w:rsidRDefault="00073309" w:rsidP="00D965F0">
      <w:r>
        <w:separator/>
      </w:r>
    </w:p>
  </w:endnote>
  <w:endnote w:type="continuationSeparator" w:id="0">
    <w:p w:rsidR="00073309" w:rsidRDefault="00073309" w:rsidP="00D965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UI">
    <w:altName w:val="微软雅黑"/>
    <w:charset w:val="86"/>
    <w:family w:val="swiss"/>
    <w:pitch w:val="variable"/>
    <w:sig w:usb0="00000000"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309" w:rsidRDefault="00073309" w:rsidP="00D965F0">
      <w:r>
        <w:separator/>
      </w:r>
    </w:p>
  </w:footnote>
  <w:footnote w:type="continuationSeparator" w:id="0">
    <w:p w:rsidR="00073309" w:rsidRDefault="00073309" w:rsidP="00D965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711D"/>
    <w:rsid w:val="000246DF"/>
    <w:rsid w:val="00054CC5"/>
    <w:rsid w:val="00073309"/>
    <w:rsid w:val="000976C0"/>
    <w:rsid w:val="000B39CF"/>
    <w:rsid w:val="0010122D"/>
    <w:rsid w:val="00156290"/>
    <w:rsid w:val="001A55D1"/>
    <w:rsid w:val="001B72FF"/>
    <w:rsid w:val="00226B35"/>
    <w:rsid w:val="00237180"/>
    <w:rsid w:val="002A14CA"/>
    <w:rsid w:val="002B20A0"/>
    <w:rsid w:val="002B6255"/>
    <w:rsid w:val="002D1C1C"/>
    <w:rsid w:val="003B7AA4"/>
    <w:rsid w:val="003D69C2"/>
    <w:rsid w:val="004314DC"/>
    <w:rsid w:val="004545DB"/>
    <w:rsid w:val="004608BD"/>
    <w:rsid w:val="00466977"/>
    <w:rsid w:val="004A48DC"/>
    <w:rsid w:val="004C0209"/>
    <w:rsid w:val="004F3CF8"/>
    <w:rsid w:val="004F5B31"/>
    <w:rsid w:val="00510775"/>
    <w:rsid w:val="005252FB"/>
    <w:rsid w:val="00545320"/>
    <w:rsid w:val="005E6E40"/>
    <w:rsid w:val="005F19D9"/>
    <w:rsid w:val="00600799"/>
    <w:rsid w:val="00616B81"/>
    <w:rsid w:val="00680383"/>
    <w:rsid w:val="0069499D"/>
    <w:rsid w:val="00696728"/>
    <w:rsid w:val="00747F1A"/>
    <w:rsid w:val="007B76F3"/>
    <w:rsid w:val="007D2C73"/>
    <w:rsid w:val="00801D4D"/>
    <w:rsid w:val="00833050"/>
    <w:rsid w:val="008B7785"/>
    <w:rsid w:val="008F5EC2"/>
    <w:rsid w:val="00922973"/>
    <w:rsid w:val="00981992"/>
    <w:rsid w:val="009F6B00"/>
    <w:rsid w:val="00A041A2"/>
    <w:rsid w:val="00A143A7"/>
    <w:rsid w:val="00A94FD2"/>
    <w:rsid w:val="00AA53DD"/>
    <w:rsid w:val="00AC02A1"/>
    <w:rsid w:val="00B05E9B"/>
    <w:rsid w:val="00B1348C"/>
    <w:rsid w:val="00B65BD9"/>
    <w:rsid w:val="00B96FA8"/>
    <w:rsid w:val="00BB350D"/>
    <w:rsid w:val="00BD7E5B"/>
    <w:rsid w:val="00C15C7E"/>
    <w:rsid w:val="00C50D5E"/>
    <w:rsid w:val="00C93010"/>
    <w:rsid w:val="00CA711D"/>
    <w:rsid w:val="00CB641F"/>
    <w:rsid w:val="00CE127E"/>
    <w:rsid w:val="00D21017"/>
    <w:rsid w:val="00D33C0B"/>
    <w:rsid w:val="00D72182"/>
    <w:rsid w:val="00D92B0C"/>
    <w:rsid w:val="00D965F0"/>
    <w:rsid w:val="00DD470C"/>
    <w:rsid w:val="00E10F62"/>
    <w:rsid w:val="00E463E0"/>
    <w:rsid w:val="00E738B4"/>
    <w:rsid w:val="00EB102C"/>
    <w:rsid w:val="00EB7F82"/>
    <w:rsid w:val="00EE0506"/>
    <w:rsid w:val="00F05DBA"/>
    <w:rsid w:val="00F10F72"/>
    <w:rsid w:val="00F61EE2"/>
    <w:rsid w:val="00F74475"/>
    <w:rsid w:val="00F81A03"/>
    <w:rsid w:val="00F849A0"/>
    <w:rsid w:val="00F871D6"/>
    <w:rsid w:val="00FB04D0"/>
    <w:rsid w:val="00FD2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11D"/>
    <w:pPr>
      <w:widowControl w:val="0"/>
      <w:jc w:val="both"/>
    </w:pPr>
  </w:style>
  <w:style w:type="paragraph" w:styleId="1">
    <w:name w:val="heading 1"/>
    <w:basedOn w:val="a"/>
    <w:link w:val="1Char"/>
    <w:uiPriority w:val="9"/>
    <w:qFormat/>
    <w:rsid w:val="00CA711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A711D"/>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A711D"/>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a5">
    <w:name w:val="样式"/>
    <w:rsid w:val="00CA711D"/>
    <w:pPr>
      <w:widowControl w:val="0"/>
      <w:autoSpaceDE w:val="0"/>
      <w:autoSpaceDN w:val="0"/>
      <w:adjustRightInd w:val="0"/>
    </w:pPr>
    <w:rPr>
      <w:rFonts w:ascii="宋体" w:eastAsia="宋体" w:hAnsi="宋体" w:cs="宋体"/>
      <w:kern w:val="0"/>
      <w:sz w:val="24"/>
      <w:szCs w:val="24"/>
    </w:rPr>
  </w:style>
  <w:style w:type="character" w:customStyle="1" w:styleId="1Char">
    <w:name w:val="标题 1 Char"/>
    <w:basedOn w:val="a0"/>
    <w:link w:val="1"/>
    <w:uiPriority w:val="9"/>
    <w:rsid w:val="00CA711D"/>
    <w:rPr>
      <w:rFonts w:ascii="宋体" w:eastAsia="宋体" w:hAnsi="宋体" w:cs="宋体"/>
      <w:b/>
      <w:bCs/>
      <w:kern w:val="36"/>
      <w:sz w:val="48"/>
      <w:szCs w:val="48"/>
    </w:rPr>
  </w:style>
  <w:style w:type="character" w:styleId="a6">
    <w:name w:val="Strong"/>
    <w:basedOn w:val="a0"/>
    <w:uiPriority w:val="22"/>
    <w:qFormat/>
    <w:rsid w:val="000246DF"/>
    <w:rPr>
      <w:b/>
      <w:bCs/>
    </w:rPr>
  </w:style>
  <w:style w:type="character" w:customStyle="1" w:styleId="richmediameta">
    <w:name w:val="rich_media_meta"/>
    <w:basedOn w:val="a0"/>
    <w:rsid w:val="00B65BD9"/>
  </w:style>
  <w:style w:type="character" w:styleId="a7">
    <w:name w:val="Hyperlink"/>
    <w:basedOn w:val="a0"/>
    <w:uiPriority w:val="99"/>
    <w:semiHidden/>
    <w:unhideWhenUsed/>
    <w:rsid w:val="00B65BD9"/>
    <w:rPr>
      <w:color w:val="0000FF"/>
      <w:u w:val="single"/>
    </w:rPr>
  </w:style>
  <w:style w:type="character" w:styleId="a8">
    <w:name w:val="Emphasis"/>
    <w:basedOn w:val="a0"/>
    <w:uiPriority w:val="20"/>
    <w:qFormat/>
    <w:rsid w:val="00B65BD9"/>
    <w:rPr>
      <w:i/>
      <w:iCs/>
    </w:rPr>
  </w:style>
  <w:style w:type="paragraph" w:styleId="a9">
    <w:name w:val="Date"/>
    <w:basedOn w:val="a"/>
    <w:next w:val="a"/>
    <w:link w:val="Char"/>
    <w:uiPriority w:val="99"/>
    <w:semiHidden/>
    <w:unhideWhenUsed/>
    <w:rsid w:val="00BB350D"/>
    <w:pPr>
      <w:ind w:leftChars="2500" w:left="100"/>
    </w:pPr>
  </w:style>
  <w:style w:type="character" w:customStyle="1" w:styleId="Char">
    <w:name w:val="日期 Char"/>
    <w:basedOn w:val="a0"/>
    <w:link w:val="a9"/>
    <w:uiPriority w:val="99"/>
    <w:semiHidden/>
    <w:rsid w:val="00BB350D"/>
  </w:style>
  <w:style w:type="paragraph" w:styleId="aa">
    <w:name w:val="header"/>
    <w:basedOn w:val="a"/>
    <w:link w:val="Char0"/>
    <w:uiPriority w:val="99"/>
    <w:semiHidden/>
    <w:unhideWhenUsed/>
    <w:rsid w:val="00D965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uiPriority w:val="99"/>
    <w:semiHidden/>
    <w:rsid w:val="00D965F0"/>
    <w:rPr>
      <w:sz w:val="18"/>
      <w:szCs w:val="18"/>
    </w:rPr>
  </w:style>
  <w:style w:type="paragraph" w:styleId="ab">
    <w:name w:val="footer"/>
    <w:basedOn w:val="a"/>
    <w:link w:val="Char1"/>
    <w:uiPriority w:val="99"/>
    <w:semiHidden/>
    <w:unhideWhenUsed/>
    <w:rsid w:val="00D965F0"/>
    <w:pPr>
      <w:tabs>
        <w:tab w:val="center" w:pos="4153"/>
        <w:tab w:val="right" w:pos="8306"/>
      </w:tabs>
      <w:snapToGrid w:val="0"/>
      <w:jc w:val="left"/>
    </w:pPr>
    <w:rPr>
      <w:sz w:val="18"/>
      <w:szCs w:val="18"/>
    </w:rPr>
  </w:style>
  <w:style w:type="character" w:customStyle="1" w:styleId="Char1">
    <w:name w:val="页脚 Char"/>
    <w:basedOn w:val="a0"/>
    <w:link w:val="ab"/>
    <w:uiPriority w:val="99"/>
    <w:semiHidden/>
    <w:rsid w:val="00D965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11D"/>
    <w:pPr>
      <w:widowControl w:val="0"/>
      <w:jc w:val="both"/>
    </w:pPr>
  </w:style>
  <w:style w:type="paragraph" w:styleId="1">
    <w:name w:val="heading 1"/>
    <w:basedOn w:val="a"/>
    <w:link w:val="1Char"/>
    <w:uiPriority w:val="9"/>
    <w:qFormat/>
    <w:rsid w:val="00CA711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A711D"/>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A711D"/>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a5">
    <w:name w:val="样式"/>
    <w:rsid w:val="00CA711D"/>
    <w:pPr>
      <w:widowControl w:val="0"/>
      <w:autoSpaceDE w:val="0"/>
      <w:autoSpaceDN w:val="0"/>
      <w:adjustRightInd w:val="0"/>
    </w:pPr>
    <w:rPr>
      <w:rFonts w:ascii="宋体" w:eastAsia="宋体" w:hAnsi="宋体" w:cs="宋体"/>
      <w:kern w:val="0"/>
      <w:sz w:val="24"/>
      <w:szCs w:val="24"/>
    </w:rPr>
  </w:style>
  <w:style w:type="character" w:customStyle="1" w:styleId="1Char">
    <w:name w:val="标题 1 Char"/>
    <w:basedOn w:val="a0"/>
    <w:link w:val="1"/>
    <w:uiPriority w:val="9"/>
    <w:rsid w:val="00CA711D"/>
    <w:rPr>
      <w:rFonts w:ascii="宋体" w:eastAsia="宋体" w:hAnsi="宋体" w:cs="宋体"/>
      <w:b/>
      <w:bCs/>
      <w:kern w:val="36"/>
      <w:sz w:val="48"/>
      <w:szCs w:val="48"/>
    </w:rPr>
  </w:style>
  <w:style w:type="character" w:styleId="a6">
    <w:name w:val="Strong"/>
    <w:basedOn w:val="a0"/>
    <w:uiPriority w:val="22"/>
    <w:qFormat/>
    <w:rsid w:val="000246DF"/>
    <w:rPr>
      <w:b/>
      <w:bCs/>
    </w:rPr>
  </w:style>
  <w:style w:type="character" w:customStyle="1" w:styleId="richmediameta">
    <w:name w:val="rich_media_meta"/>
    <w:basedOn w:val="a0"/>
    <w:rsid w:val="00B65BD9"/>
  </w:style>
  <w:style w:type="character" w:styleId="a7">
    <w:name w:val="Hyperlink"/>
    <w:basedOn w:val="a0"/>
    <w:uiPriority w:val="99"/>
    <w:semiHidden/>
    <w:unhideWhenUsed/>
    <w:rsid w:val="00B65BD9"/>
    <w:rPr>
      <w:color w:val="0000FF"/>
      <w:u w:val="single"/>
    </w:rPr>
  </w:style>
  <w:style w:type="character" w:styleId="a8">
    <w:name w:val="Emphasis"/>
    <w:basedOn w:val="a0"/>
    <w:uiPriority w:val="20"/>
    <w:qFormat/>
    <w:rsid w:val="00B65BD9"/>
    <w:rPr>
      <w:i/>
      <w:iCs/>
    </w:rPr>
  </w:style>
  <w:style w:type="paragraph" w:styleId="a9">
    <w:name w:val="Date"/>
    <w:basedOn w:val="a"/>
    <w:next w:val="a"/>
    <w:link w:val="Char"/>
    <w:uiPriority w:val="99"/>
    <w:semiHidden/>
    <w:unhideWhenUsed/>
    <w:rsid w:val="00BB350D"/>
    <w:pPr>
      <w:ind w:leftChars="2500" w:left="100"/>
    </w:pPr>
  </w:style>
  <w:style w:type="character" w:customStyle="1" w:styleId="Char">
    <w:name w:val="日期 Char"/>
    <w:basedOn w:val="a0"/>
    <w:link w:val="a9"/>
    <w:uiPriority w:val="99"/>
    <w:semiHidden/>
    <w:rsid w:val="00BB350D"/>
  </w:style>
</w:styles>
</file>

<file path=word/webSettings.xml><?xml version="1.0" encoding="utf-8"?>
<w:webSettings xmlns:r="http://schemas.openxmlformats.org/officeDocument/2006/relationships" xmlns:w="http://schemas.openxmlformats.org/wordprocessingml/2006/main">
  <w:divs>
    <w:div w:id="114059695">
      <w:bodyDiv w:val="1"/>
      <w:marLeft w:val="0"/>
      <w:marRight w:val="0"/>
      <w:marTop w:val="0"/>
      <w:marBottom w:val="0"/>
      <w:divBdr>
        <w:top w:val="none" w:sz="0" w:space="0" w:color="auto"/>
        <w:left w:val="none" w:sz="0" w:space="0" w:color="auto"/>
        <w:bottom w:val="none" w:sz="0" w:space="0" w:color="auto"/>
        <w:right w:val="none" w:sz="0" w:space="0" w:color="auto"/>
      </w:divBdr>
    </w:div>
    <w:div w:id="285625276">
      <w:bodyDiv w:val="1"/>
      <w:marLeft w:val="0"/>
      <w:marRight w:val="0"/>
      <w:marTop w:val="0"/>
      <w:marBottom w:val="0"/>
      <w:divBdr>
        <w:top w:val="none" w:sz="0" w:space="0" w:color="auto"/>
        <w:left w:val="none" w:sz="0" w:space="0" w:color="auto"/>
        <w:bottom w:val="none" w:sz="0" w:space="0" w:color="auto"/>
        <w:right w:val="none" w:sz="0" w:space="0" w:color="auto"/>
      </w:divBdr>
    </w:div>
    <w:div w:id="305816966">
      <w:bodyDiv w:val="1"/>
      <w:marLeft w:val="0"/>
      <w:marRight w:val="0"/>
      <w:marTop w:val="0"/>
      <w:marBottom w:val="0"/>
      <w:divBdr>
        <w:top w:val="none" w:sz="0" w:space="0" w:color="auto"/>
        <w:left w:val="none" w:sz="0" w:space="0" w:color="auto"/>
        <w:bottom w:val="none" w:sz="0" w:space="0" w:color="auto"/>
        <w:right w:val="none" w:sz="0" w:space="0" w:color="auto"/>
      </w:divBdr>
    </w:div>
    <w:div w:id="527067550">
      <w:bodyDiv w:val="1"/>
      <w:marLeft w:val="0"/>
      <w:marRight w:val="0"/>
      <w:marTop w:val="0"/>
      <w:marBottom w:val="0"/>
      <w:divBdr>
        <w:top w:val="none" w:sz="0" w:space="0" w:color="auto"/>
        <w:left w:val="none" w:sz="0" w:space="0" w:color="auto"/>
        <w:bottom w:val="none" w:sz="0" w:space="0" w:color="auto"/>
        <w:right w:val="none" w:sz="0" w:space="0" w:color="auto"/>
      </w:divBdr>
    </w:div>
    <w:div w:id="542640538">
      <w:bodyDiv w:val="1"/>
      <w:marLeft w:val="0"/>
      <w:marRight w:val="0"/>
      <w:marTop w:val="0"/>
      <w:marBottom w:val="0"/>
      <w:divBdr>
        <w:top w:val="none" w:sz="0" w:space="0" w:color="auto"/>
        <w:left w:val="none" w:sz="0" w:space="0" w:color="auto"/>
        <w:bottom w:val="none" w:sz="0" w:space="0" w:color="auto"/>
        <w:right w:val="none" w:sz="0" w:space="0" w:color="auto"/>
      </w:divBdr>
    </w:div>
    <w:div w:id="591353127">
      <w:bodyDiv w:val="1"/>
      <w:marLeft w:val="0"/>
      <w:marRight w:val="0"/>
      <w:marTop w:val="0"/>
      <w:marBottom w:val="0"/>
      <w:divBdr>
        <w:top w:val="none" w:sz="0" w:space="0" w:color="auto"/>
        <w:left w:val="none" w:sz="0" w:space="0" w:color="auto"/>
        <w:bottom w:val="none" w:sz="0" w:space="0" w:color="auto"/>
        <w:right w:val="none" w:sz="0" w:space="0" w:color="auto"/>
      </w:divBdr>
      <w:divsChild>
        <w:div w:id="1720594406">
          <w:marLeft w:val="0"/>
          <w:marRight w:val="0"/>
          <w:marTop w:val="0"/>
          <w:marBottom w:val="330"/>
          <w:divBdr>
            <w:top w:val="none" w:sz="0" w:space="0" w:color="auto"/>
            <w:left w:val="none" w:sz="0" w:space="0" w:color="auto"/>
            <w:bottom w:val="none" w:sz="0" w:space="0" w:color="auto"/>
            <w:right w:val="none" w:sz="0" w:space="0" w:color="auto"/>
          </w:divBdr>
        </w:div>
      </w:divsChild>
    </w:div>
    <w:div w:id="604120706">
      <w:bodyDiv w:val="1"/>
      <w:marLeft w:val="0"/>
      <w:marRight w:val="0"/>
      <w:marTop w:val="0"/>
      <w:marBottom w:val="0"/>
      <w:divBdr>
        <w:top w:val="none" w:sz="0" w:space="0" w:color="auto"/>
        <w:left w:val="none" w:sz="0" w:space="0" w:color="auto"/>
        <w:bottom w:val="none" w:sz="0" w:space="0" w:color="auto"/>
        <w:right w:val="none" w:sz="0" w:space="0" w:color="auto"/>
      </w:divBdr>
    </w:div>
    <w:div w:id="678048661">
      <w:bodyDiv w:val="1"/>
      <w:marLeft w:val="0"/>
      <w:marRight w:val="0"/>
      <w:marTop w:val="0"/>
      <w:marBottom w:val="0"/>
      <w:divBdr>
        <w:top w:val="none" w:sz="0" w:space="0" w:color="auto"/>
        <w:left w:val="none" w:sz="0" w:space="0" w:color="auto"/>
        <w:bottom w:val="none" w:sz="0" w:space="0" w:color="auto"/>
        <w:right w:val="none" w:sz="0" w:space="0" w:color="auto"/>
      </w:divBdr>
    </w:div>
    <w:div w:id="737870996">
      <w:bodyDiv w:val="1"/>
      <w:marLeft w:val="0"/>
      <w:marRight w:val="0"/>
      <w:marTop w:val="0"/>
      <w:marBottom w:val="0"/>
      <w:divBdr>
        <w:top w:val="none" w:sz="0" w:space="0" w:color="auto"/>
        <w:left w:val="none" w:sz="0" w:space="0" w:color="auto"/>
        <w:bottom w:val="none" w:sz="0" w:space="0" w:color="auto"/>
        <w:right w:val="none" w:sz="0" w:space="0" w:color="auto"/>
      </w:divBdr>
    </w:div>
    <w:div w:id="756292050">
      <w:bodyDiv w:val="1"/>
      <w:marLeft w:val="0"/>
      <w:marRight w:val="0"/>
      <w:marTop w:val="0"/>
      <w:marBottom w:val="0"/>
      <w:divBdr>
        <w:top w:val="none" w:sz="0" w:space="0" w:color="auto"/>
        <w:left w:val="none" w:sz="0" w:space="0" w:color="auto"/>
        <w:bottom w:val="none" w:sz="0" w:space="0" w:color="auto"/>
        <w:right w:val="none" w:sz="0" w:space="0" w:color="auto"/>
      </w:divBdr>
    </w:div>
    <w:div w:id="892614513">
      <w:bodyDiv w:val="1"/>
      <w:marLeft w:val="0"/>
      <w:marRight w:val="0"/>
      <w:marTop w:val="0"/>
      <w:marBottom w:val="0"/>
      <w:divBdr>
        <w:top w:val="none" w:sz="0" w:space="0" w:color="auto"/>
        <w:left w:val="none" w:sz="0" w:space="0" w:color="auto"/>
        <w:bottom w:val="none" w:sz="0" w:space="0" w:color="auto"/>
        <w:right w:val="none" w:sz="0" w:space="0" w:color="auto"/>
      </w:divBdr>
    </w:div>
    <w:div w:id="921915834">
      <w:bodyDiv w:val="1"/>
      <w:marLeft w:val="0"/>
      <w:marRight w:val="0"/>
      <w:marTop w:val="0"/>
      <w:marBottom w:val="0"/>
      <w:divBdr>
        <w:top w:val="none" w:sz="0" w:space="0" w:color="auto"/>
        <w:left w:val="none" w:sz="0" w:space="0" w:color="auto"/>
        <w:bottom w:val="none" w:sz="0" w:space="0" w:color="auto"/>
        <w:right w:val="none" w:sz="0" w:space="0" w:color="auto"/>
      </w:divBdr>
    </w:div>
    <w:div w:id="951715338">
      <w:bodyDiv w:val="1"/>
      <w:marLeft w:val="0"/>
      <w:marRight w:val="0"/>
      <w:marTop w:val="0"/>
      <w:marBottom w:val="0"/>
      <w:divBdr>
        <w:top w:val="none" w:sz="0" w:space="0" w:color="auto"/>
        <w:left w:val="none" w:sz="0" w:space="0" w:color="auto"/>
        <w:bottom w:val="none" w:sz="0" w:space="0" w:color="auto"/>
        <w:right w:val="none" w:sz="0" w:space="0" w:color="auto"/>
      </w:divBdr>
    </w:div>
    <w:div w:id="956253312">
      <w:bodyDiv w:val="1"/>
      <w:marLeft w:val="0"/>
      <w:marRight w:val="0"/>
      <w:marTop w:val="0"/>
      <w:marBottom w:val="0"/>
      <w:divBdr>
        <w:top w:val="none" w:sz="0" w:space="0" w:color="auto"/>
        <w:left w:val="none" w:sz="0" w:space="0" w:color="auto"/>
        <w:bottom w:val="none" w:sz="0" w:space="0" w:color="auto"/>
        <w:right w:val="none" w:sz="0" w:space="0" w:color="auto"/>
      </w:divBdr>
    </w:div>
    <w:div w:id="1185555895">
      <w:bodyDiv w:val="1"/>
      <w:marLeft w:val="0"/>
      <w:marRight w:val="0"/>
      <w:marTop w:val="0"/>
      <w:marBottom w:val="0"/>
      <w:divBdr>
        <w:top w:val="none" w:sz="0" w:space="0" w:color="auto"/>
        <w:left w:val="none" w:sz="0" w:space="0" w:color="auto"/>
        <w:bottom w:val="none" w:sz="0" w:space="0" w:color="auto"/>
        <w:right w:val="none" w:sz="0" w:space="0" w:color="auto"/>
      </w:divBdr>
    </w:div>
    <w:div w:id="1246496202">
      <w:bodyDiv w:val="1"/>
      <w:marLeft w:val="0"/>
      <w:marRight w:val="0"/>
      <w:marTop w:val="0"/>
      <w:marBottom w:val="0"/>
      <w:divBdr>
        <w:top w:val="none" w:sz="0" w:space="0" w:color="auto"/>
        <w:left w:val="none" w:sz="0" w:space="0" w:color="auto"/>
        <w:bottom w:val="none" w:sz="0" w:space="0" w:color="auto"/>
        <w:right w:val="none" w:sz="0" w:space="0" w:color="auto"/>
      </w:divBdr>
    </w:div>
    <w:div w:id="1289900364">
      <w:bodyDiv w:val="1"/>
      <w:marLeft w:val="0"/>
      <w:marRight w:val="0"/>
      <w:marTop w:val="0"/>
      <w:marBottom w:val="0"/>
      <w:divBdr>
        <w:top w:val="none" w:sz="0" w:space="0" w:color="auto"/>
        <w:left w:val="none" w:sz="0" w:space="0" w:color="auto"/>
        <w:bottom w:val="none" w:sz="0" w:space="0" w:color="auto"/>
        <w:right w:val="none" w:sz="0" w:space="0" w:color="auto"/>
      </w:divBdr>
    </w:div>
    <w:div w:id="1455099716">
      <w:bodyDiv w:val="1"/>
      <w:marLeft w:val="0"/>
      <w:marRight w:val="0"/>
      <w:marTop w:val="0"/>
      <w:marBottom w:val="0"/>
      <w:divBdr>
        <w:top w:val="none" w:sz="0" w:space="0" w:color="auto"/>
        <w:left w:val="none" w:sz="0" w:space="0" w:color="auto"/>
        <w:bottom w:val="none" w:sz="0" w:space="0" w:color="auto"/>
        <w:right w:val="none" w:sz="0" w:space="0" w:color="auto"/>
      </w:divBdr>
    </w:div>
    <w:div w:id="1541238027">
      <w:bodyDiv w:val="1"/>
      <w:marLeft w:val="0"/>
      <w:marRight w:val="0"/>
      <w:marTop w:val="0"/>
      <w:marBottom w:val="0"/>
      <w:divBdr>
        <w:top w:val="none" w:sz="0" w:space="0" w:color="auto"/>
        <w:left w:val="none" w:sz="0" w:space="0" w:color="auto"/>
        <w:bottom w:val="none" w:sz="0" w:space="0" w:color="auto"/>
        <w:right w:val="none" w:sz="0" w:space="0" w:color="auto"/>
      </w:divBdr>
    </w:div>
    <w:div w:id="1647659571">
      <w:bodyDiv w:val="1"/>
      <w:marLeft w:val="0"/>
      <w:marRight w:val="0"/>
      <w:marTop w:val="0"/>
      <w:marBottom w:val="0"/>
      <w:divBdr>
        <w:top w:val="none" w:sz="0" w:space="0" w:color="auto"/>
        <w:left w:val="none" w:sz="0" w:space="0" w:color="auto"/>
        <w:bottom w:val="none" w:sz="0" w:space="0" w:color="auto"/>
        <w:right w:val="none" w:sz="0" w:space="0" w:color="auto"/>
      </w:divBdr>
    </w:div>
    <w:div w:id="1676953805">
      <w:bodyDiv w:val="1"/>
      <w:marLeft w:val="0"/>
      <w:marRight w:val="0"/>
      <w:marTop w:val="0"/>
      <w:marBottom w:val="0"/>
      <w:divBdr>
        <w:top w:val="none" w:sz="0" w:space="0" w:color="auto"/>
        <w:left w:val="none" w:sz="0" w:space="0" w:color="auto"/>
        <w:bottom w:val="none" w:sz="0" w:space="0" w:color="auto"/>
        <w:right w:val="none" w:sz="0" w:space="0" w:color="auto"/>
      </w:divBdr>
    </w:div>
    <w:div w:id="1838306576">
      <w:bodyDiv w:val="1"/>
      <w:marLeft w:val="0"/>
      <w:marRight w:val="0"/>
      <w:marTop w:val="0"/>
      <w:marBottom w:val="0"/>
      <w:divBdr>
        <w:top w:val="none" w:sz="0" w:space="0" w:color="auto"/>
        <w:left w:val="none" w:sz="0" w:space="0" w:color="auto"/>
        <w:bottom w:val="none" w:sz="0" w:space="0" w:color="auto"/>
        <w:right w:val="none" w:sz="0" w:space="0" w:color="auto"/>
      </w:divBdr>
      <w:divsChild>
        <w:div w:id="241372397">
          <w:marLeft w:val="0"/>
          <w:marRight w:val="0"/>
          <w:marTop w:val="0"/>
          <w:marBottom w:val="330"/>
          <w:divBdr>
            <w:top w:val="none" w:sz="0" w:space="0" w:color="auto"/>
            <w:left w:val="none" w:sz="0" w:space="0" w:color="auto"/>
            <w:bottom w:val="none" w:sz="0" w:space="0" w:color="auto"/>
            <w:right w:val="none" w:sz="0" w:space="0" w:color="auto"/>
          </w:divBdr>
        </w:div>
      </w:divsChild>
    </w:div>
    <w:div w:id="1855682964">
      <w:bodyDiv w:val="1"/>
      <w:marLeft w:val="0"/>
      <w:marRight w:val="0"/>
      <w:marTop w:val="0"/>
      <w:marBottom w:val="0"/>
      <w:divBdr>
        <w:top w:val="none" w:sz="0" w:space="0" w:color="auto"/>
        <w:left w:val="none" w:sz="0" w:space="0" w:color="auto"/>
        <w:bottom w:val="none" w:sz="0" w:space="0" w:color="auto"/>
        <w:right w:val="none" w:sz="0" w:space="0" w:color="auto"/>
      </w:divBdr>
    </w:div>
    <w:div w:id="1879663028">
      <w:bodyDiv w:val="1"/>
      <w:marLeft w:val="0"/>
      <w:marRight w:val="0"/>
      <w:marTop w:val="0"/>
      <w:marBottom w:val="0"/>
      <w:divBdr>
        <w:top w:val="none" w:sz="0" w:space="0" w:color="auto"/>
        <w:left w:val="none" w:sz="0" w:space="0" w:color="auto"/>
        <w:bottom w:val="none" w:sz="0" w:space="0" w:color="auto"/>
        <w:right w:val="none" w:sz="0" w:space="0" w:color="auto"/>
      </w:divBdr>
    </w:div>
    <w:div w:id="1980843340">
      <w:bodyDiv w:val="1"/>
      <w:marLeft w:val="0"/>
      <w:marRight w:val="0"/>
      <w:marTop w:val="0"/>
      <w:marBottom w:val="0"/>
      <w:divBdr>
        <w:top w:val="none" w:sz="0" w:space="0" w:color="auto"/>
        <w:left w:val="none" w:sz="0" w:space="0" w:color="auto"/>
        <w:bottom w:val="none" w:sz="0" w:space="0" w:color="auto"/>
        <w:right w:val="none" w:sz="0" w:space="0" w:color="auto"/>
      </w:divBdr>
    </w:div>
    <w:div w:id="2024939930">
      <w:bodyDiv w:val="1"/>
      <w:marLeft w:val="0"/>
      <w:marRight w:val="0"/>
      <w:marTop w:val="0"/>
      <w:marBottom w:val="0"/>
      <w:divBdr>
        <w:top w:val="none" w:sz="0" w:space="0" w:color="auto"/>
        <w:left w:val="none" w:sz="0" w:space="0" w:color="auto"/>
        <w:bottom w:val="none" w:sz="0" w:space="0" w:color="auto"/>
        <w:right w:val="none" w:sz="0" w:space="0" w:color="auto"/>
      </w:divBdr>
    </w:div>
    <w:div w:id="21289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2442</Characters>
  <Application>Microsoft Office Word</Application>
  <DocSecurity>0</DocSecurity>
  <Lines>20</Lines>
  <Paragraphs>5</Paragraphs>
  <ScaleCrop>false</ScaleCrop>
  <Company>Microsoft</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Microsoft</cp:lastModifiedBy>
  <cp:revision>4</cp:revision>
  <dcterms:created xsi:type="dcterms:W3CDTF">2023-11-05T12:16:00Z</dcterms:created>
  <dcterms:modified xsi:type="dcterms:W3CDTF">2023-11-05T12:16:00Z</dcterms:modified>
</cp:coreProperties>
</file>